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5" w:rsidRPr="00407B3E" w:rsidRDefault="00D304B5" w:rsidP="00A50222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7D24D2" w:rsidRDefault="007D24D2" w:rsidP="007D24D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  <w:lang w:eastAsia="ru-RU"/>
        </w:rPr>
        <w:drawing>
          <wp:inline distT="0" distB="0" distL="0" distR="0">
            <wp:extent cx="69469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B3E" w:rsidRPr="00407B3E" w:rsidRDefault="00D304B5" w:rsidP="00407B3E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БЕРЕЗНИКОВСКАЯ ГОРОДСКАЯ ДУМА </w:t>
      </w:r>
    </w:p>
    <w:p w:rsidR="00D304B5" w:rsidRPr="00407B3E" w:rsidRDefault="000551EE" w:rsidP="00407B3E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ПЕРМСКИЙ КРАЙ</w:t>
      </w:r>
    </w:p>
    <w:p w:rsidR="00D304B5" w:rsidRPr="00407B3E" w:rsidRDefault="00D304B5" w:rsidP="00407B3E">
      <w:pPr>
        <w:keepNext/>
        <w:overflowPunct w:val="0"/>
        <w:autoSpaceDE w:val="0"/>
        <w:autoSpaceDN w:val="0"/>
        <w:adjustRightInd w:val="0"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en-US" w:eastAsia="ru-RU"/>
        </w:rPr>
        <w:t>VII</w:t>
      </w: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 СОЗЫВ</w:t>
      </w:r>
    </w:p>
    <w:p w:rsidR="00D304B5" w:rsidRPr="00407B3E" w:rsidRDefault="00407B3E" w:rsidP="00407B3E">
      <w:pPr>
        <w:keepNext/>
        <w:overflowPunct w:val="0"/>
        <w:autoSpaceDE w:val="0"/>
        <w:autoSpaceDN w:val="0"/>
        <w:adjustRightInd w:val="0"/>
        <w:spacing w:after="120" w:line="288" w:lineRule="auto"/>
        <w:jc w:val="center"/>
        <w:outlineLvl w:val="5"/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 xml:space="preserve">РЕШЕНИЕ </w:t>
      </w:r>
      <w:r w:rsidR="00D304B5" w:rsidRPr="00407B3E"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>№</w:t>
      </w:r>
      <w:r w:rsidRPr="00407B3E"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 xml:space="preserve"> 115</w:t>
      </w:r>
    </w:p>
    <w:p w:rsidR="00D304B5" w:rsidRPr="00407B3E" w:rsidRDefault="00D304B5" w:rsidP="00407B3E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="00407B3E" w:rsidRP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Дата принятия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0</w:t>
      </w:r>
      <w:r w:rsidR="00C912B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1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ию</w:t>
      </w:r>
      <w:r w:rsidR="00C912B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л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D304B5" w:rsidRPr="00D304B5" w:rsidTr="003F3C69">
        <w:tc>
          <w:tcPr>
            <w:tcW w:w="4323" w:type="dxa"/>
            <w:hideMark/>
          </w:tcPr>
          <w:p w:rsidR="00D304B5" w:rsidRPr="00D304B5" w:rsidRDefault="00D304B5" w:rsidP="00407B3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установке памятного</w:t>
            </w:r>
          </w:p>
          <w:p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знака о деятельности госпиталей в городе </w:t>
            </w:r>
          </w:p>
          <w:p w:rsidR="00480A43" w:rsidRDefault="003C2131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Усолье и Усольском районе</w:t>
            </w:r>
            <w:r w:rsidR="00F85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480A43" w:rsidRDefault="00B23658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усольчан</w:t>
            </w:r>
            <w:r w:rsidR="001C7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медиков, участников</w:t>
            </w:r>
          </w:p>
          <w:p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Великой Отечественной войны </w:t>
            </w:r>
          </w:p>
          <w:p w:rsidR="00D304B5" w:rsidRPr="00D304B5" w:rsidRDefault="00D304B5" w:rsidP="00407B3E">
            <w:pPr>
              <w:autoSpaceDE w:val="0"/>
              <w:autoSpaceDN w:val="0"/>
              <w:adjustRightInd w:val="0"/>
              <w:spacing w:after="48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1941-1945</w:t>
            </w:r>
            <w:r w:rsidR="00AE3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</w:tbl>
    <w:p w:rsidR="00D304B5" w:rsidRDefault="00D304B5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В целях увековечивания памят</w:t>
      </w:r>
      <w:r w:rsidR="00ED7BB5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и о деятельности госпиталей в городе Усолье и 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Усольском районе,</w:t>
      </w:r>
      <w:r w:rsidR="00CD526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B23658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усольчан</w:t>
      </w:r>
      <w:r w:rsidR="003C2131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– медиков</w:t>
      </w:r>
      <w:r w:rsidR="00F8547F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,</w:t>
      </w:r>
      <w:r w:rsidR="001C70F9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участников</w:t>
      </w: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Великой Отечественной войны 1941-1945 годов, в соответствии с Порядком присвоения наименований объектам и согласования установки объектов монументального искусства на территории муниципального образования «Город Березники», утвержденным решением Березниковской городской Думы от 30 октября 2019 г. № 671, на основании решения Комиссиипо формированию и сохранению облика муниципального образования «Город Березники» (протокол от 26 февраля 2021 г.)</w:t>
      </w:r>
    </w:p>
    <w:p w:rsidR="00AC70FA" w:rsidRPr="00AC70FA" w:rsidRDefault="00AC70FA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</w:p>
    <w:p w:rsidR="00D304B5" w:rsidRPr="007D24D2" w:rsidRDefault="00D304B5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pacing w:val="28"/>
          <w:sz w:val="28"/>
          <w:szCs w:val="28"/>
          <w:lang w:eastAsia="ru-RU"/>
        </w:rPr>
      </w:pPr>
      <w:r w:rsidRPr="007D24D2">
        <w:rPr>
          <w:rFonts w:ascii="Times New Roman" w:eastAsia="Times New Roman" w:hAnsi="Times New Roman" w:cs="Arial"/>
          <w:spacing w:val="28"/>
          <w:sz w:val="28"/>
          <w:szCs w:val="28"/>
          <w:lang w:eastAsia="ru-RU"/>
        </w:rPr>
        <w:t>Березниковская городская Дума РЕШАЕТ:</w:t>
      </w:r>
    </w:p>
    <w:p w:rsidR="00AC70FA" w:rsidRPr="00AC70FA" w:rsidRDefault="00AC70FA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pacing w:val="16"/>
          <w:sz w:val="28"/>
          <w:szCs w:val="28"/>
          <w:lang w:eastAsia="ru-RU"/>
        </w:rPr>
      </w:pPr>
    </w:p>
    <w:p w:rsidR="00D304B5" w:rsidRPr="00AC70FA" w:rsidRDefault="00D304B5" w:rsidP="00AC70FA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1.Установить памятный зна</w:t>
      </w:r>
      <w:r w:rsidR="00ED7BB5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к о деятельности госпиталей в городе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Усолье </w:t>
      </w:r>
      <w:r w:rsidR="003C2131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и Усольском районе</w:t>
      </w:r>
      <w:r w:rsidR="00F8547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,</w:t>
      </w:r>
      <w:r w:rsidR="00CD5265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</w:t>
      </w:r>
      <w:r w:rsidR="00B23658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усольчан</w:t>
      </w:r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– медиков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, участник</w:t>
      </w:r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ов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Великой Отечественной войны 1941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1945 годов (далее – памятный знак</w:t>
      </w:r>
      <w:r w:rsidR="00480A43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)</w:t>
      </w:r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на 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Алле</w:t>
      </w:r>
      <w:r w:rsidR="0074704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е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Памяти г</w:t>
      </w:r>
      <w:r w:rsidR="00ED7BB5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ород</w:t>
      </w:r>
      <w:r w:rsidR="0074704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Усолье.</w:t>
      </w:r>
    </w:p>
    <w:p w:rsidR="00D304B5" w:rsidRPr="00AC70FA" w:rsidRDefault="00F8547F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>2.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 xml:space="preserve">Официально опубликовать настоящее решение в официальном печатном издании 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 xml:space="preserve">  газете «Два берега Камы» и разместить его на Официальном портале правовой информации города Березники и официальных сайтах Березниковской городской Думы и Администрации города Березники в информационно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>телекоммуникационной сети «Интернет».</w:t>
      </w:r>
    </w:p>
    <w:p w:rsidR="00D304B5" w:rsidRPr="00AC70FA" w:rsidRDefault="00F8547F" w:rsidP="00AC70FA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lastRenderedPageBreak/>
        <w:t>3.</w:t>
      </w:r>
      <w:r w:rsidR="00D304B5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304B5" w:rsidRPr="00AC70FA" w:rsidRDefault="00F8547F" w:rsidP="00AC70FA">
      <w:pPr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  <w:t>4.</w:t>
      </w:r>
      <w:r w:rsidR="00D304B5" w:rsidRPr="00AC70FA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  <w:t>Контроль за исполнением настоящего решения возложить                                    на комиссию по социальному развитию Березниковской городской Думы.</w:t>
      </w:r>
    </w:p>
    <w:p w:rsidR="00D304B5" w:rsidRPr="00AC70FA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Председатель </w:t>
      </w:r>
    </w:p>
    <w:p w:rsidR="00AC70FA" w:rsidRPr="00AC70FA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Березниковской </w:t>
      </w:r>
    </w:p>
    <w:p w:rsidR="00D304B5" w:rsidRPr="00AC70FA" w:rsidRDefault="00D304B5" w:rsidP="00017B0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городской Думы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</w:r>
      <w:r w:rsidR="00017B0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                 </w:t>
      </w:r>
      <w:r w:rsidR="00AC70FA"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Э.В.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Смирнов</w:t>
      </w:r>
    </w:p>
    <w:p w:rsidR="007957BA" w:rsidRDefault="007957BA"/>
    <w:sectPr w:rsidR="007957BA" w:rsidSect="00AC70FA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CC" w:rsidRDefault="00141DCC" w:rsidP="00AC70FA">
      <w:pPr>
        <w:spacing w:after="0" w:line="240" w:lineRule="auto"/>
      </w:pPr>
      <w:r>
        <w:separator/>
      </w:r>
    </w:p>
  </w:endnote>
  <w:endnote w:type="continuationSeparator" w:id="1">
    <w:p w:rsidR="00141DCC" w:rsidRDefault="00141DCC" w:rsidP="00A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06039"/>
      <w:docPartObj>
        <w:docPartGallery w:val="Page Numbers (Bottom of Page)"/>
        <w:docPartUnique/>
      </w:docPartObj>
    </w:sdtPr>
    <w:sdtContent>
      <w:p w:rsidR="00AC70FA" w:rsidRDefault="00163F8A">
        <w:pPr>
          <w:pStyle w:val="aa"/>
          <w:jc w:val="right"/>
        </w:pPr>
        <w:r>
          <w:fldChar w:fldCharType="begin"/>
        </w:r>
        <w:r w:rsidR="00AC70FA">
          <w:instrText>PAGE   \* MERGEFORMAT</w:instrText>
        </w:r>
        <w:r>
          <w:fldChar w:fldCharType="separate"/>
        </w:r>
        <w:r w:rsidR="00CD5265">
          <w:rPr>
            <w:noProof/>
          </w:rPr>
          <w:t>2</w:t>
        </w:r>
        <w:r>
          <w:fldChar w:fldCharType="end"/>
        </w:r>
      </w:p>
    </w:sdtContent>
  </w:sdt>
  <w:p w:rsidR="00AC70FA" w:rsidRDefault="00AC70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CC" w:rsidRDefault="00141DCC" w:rsidP="00AC70FA">
      <w:pPr>
        <w:spacing w:after="0" w:line="240" w:lineRule="auto"/>
      </w:pPr>
      <w:r>
        <w:separator/>
      </w:r>
    </w:p>
  </w:footnote>
  <w:footnote w:type="continuationSeparator" w:id="1">
    <w:p w:rsidR="00141DCC" w:rsidRDefault="00141DCC" w:rsidP="00AC7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F15"/>
    <w:rsid w:val="00017B0F"/>
    <w:rsid w:val="000551EE"/>
    <w:rsid w:val="00086AB9"/>
    <w:rsid w:val="00141DCC"/>
    <w:rsid w:val="00157964"/>
    <w:rsid w:val="00163F8A"/>
    <w:rsid w:val="001C70F9"/>
    <w:rsid w:val="003C2131"/>
    <w:rsid w:val="00407B3E"/>
    <w:rsid w:val="004557D3"/>
    <w:rsid w:val="00480A43"/>
    <w:rsid w:val="00480F75"/>
    <w:rsid w:val="0074405E"/>
    <w:rsid w:val="0074704F"/>
    <w:rsid w:val="007957BA"/>
    <w:rsid w:val="007D24D2"/>
    <w:rsid w:val="00A50222"/>
    <w:rsid w:val="00AC70FA"/>
    <w:rsid w:val="00AE3BF6"/>
    <w:rsid w:val="00B23658"/>
    <w:rsid w:val="00B51647"/>
    <w:rsid w:val="00B534AF"/>
    <w:rsid w:val="00B83798"/>
    <w:rsid w:val="00C912BE"/>
    <w:rsid w:val="00CD5265"/>
    <w:rsid w:val="00D304B5"/>
    <w:rsid w:val="00DD1FAB"/>
    <w:rsid w:val="00E612F9"/>
    <w:rsid w:val="00ED7BB5"/>
    <w:rsid w:val="00F17F15"/>
    <w:rsid w:val="00F8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9"/>
  </w:style>
  <w:style w:type="paragraph" w:styleId="2">
    <w:name w:val="heading 2"/>
    <w:basedOn w:val="a"/>
    <w:next w:val="a"/>
    <w:link w:val="20"/>
    <w:uiPriority w:val="9"/>
    <w:unhideWhenUsed/>
    <w:qFormat/>
    <w:rsid w:val="00A5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0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0FA"/>
  </w:style>
  <w:style w:type="paragraph" w:styleId="aa">
    <w:name w:val="footer"/>
    <w:basedOn w:val="a"/>
    <w:link w:val="ab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0FA"/>
  </w:style>
  <w:style w:type="character" w:customStyle="1" w:styleId="20">
    <w:name w:val="Заголовок 2 Знак"/>
    <w:basedOn w:val="a0"/>
    <w:link w:val="2"/>
    <w:uiPriority w:val="9"/>
    <w:rsid w:val="00A50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0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0FA"/>
  </w:style>
  <w:style w:type="paragraph" w:styleId="aa">
    <w:name w:val="footer"/>
    <w:basedOn w:val="a"/>
    <w:link w:val="ab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0FA"/>
  </w:style>
  <w:style w:type="character" w:customStyle="1" w:styleId="20">
    <w:name w:val="Заголовок 2 Знак"/>
    <w:basedOn w:val="a0"/>
    <w:link w:val="2"/>
    <w:uiPriority w:val="9"/>
    <w:rsid w:val="00A50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C7C8-E0CA-4261-9BED-E1CD97B0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Быданова Анна Александровна</dc:creator>
  <cp:lastModifiedBy>sirina_yv</cp:lastModifiedBy>
  <cp:revision>11</cp:revision>
  <cp:lastPrinted>2021-06-17T06:55:00Z</cp:lastPrinted>
  <dcterms:created xsi:type="dcterms:W3CDTF">2021-06-24T05:47:00Z</dcterms:created>
  <dcterms:modified xsi:type="dcterms:W3CDTF">2021-07-02T06:42:00Z</dcterms:modified>
</cp:coreProperties>
</file>