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7B" w:rsidRDefault="00650760" w:rsidP="00D3187B">
      <w:pPr>
        <w:jc w:val="center"/>
      </w:pPr>
      <w:r>
        <w:rPr>
          <w:noProof/>
        </w:rPr>
        <w:drawing>
          <wp:inline distT="0" distB="0" distL="0" distR="0">
            <wp:extent cx="694690" cy="78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БЕРЕЗНИКОВСКАЯ ГОРОДСКАЯ ДУМА</w:t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ПЕРМСКИЙ КРАЙ</w:t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VII СОЗЫВ</w:t>
      </w:r>
    </w:p>
    <w:p w:rsidR="00325BD2" w:rsidRPr="00325BD2" w:rsidRDefault="00325BD2" w:rsidP="00325BD2">
      <w:pPr>
        <w:spacing w:after="120" w:line="288" w:lineRule="auto"/>
        <w:jc w:val="center"/>
        <w:rPr>
          <w:b/>
          <w:spacing w:val="28"/>
          <w:sz w:val="36"/>
          <w:szCs w:val="36"/>
        </w:rPr>
      </w:pPr>
      <w:r w:rsidRPr="00325BD2">
        <w:rPr>
          <w:b/>
          <w:spacing w:val="28"/>
          <w:sz w:val="36"/>
          <w:szCs w:val="36"/>
        </w:rPr>
        <w:t>РЕШЕНИЕ №</w:t>
      </w:r>
      <w:r w:rsidR="001150B4">
        <w:rPr>
          <w:b/>
          <w:spacing w:val="28"/>
          <w:sz w:val="36"/>
          <w:szCs w:val="36"/>
        </w:rPr>
        <w:t xml:space="preserve"> 169</w:t>
      </w:r>
      <w:r w:rsidR="00FC4A15">
        <w:rPr>
          <w:b/>
          <w:spacing w:val="28"/>
          <w:sz w:val="36"/>
          <w:szCs w:val="36"/>
        </w:rPr>
        <w:t xml:space="preserve"> </w:t>
      </w:r>
    </w:p>
    <w:p w:rsidR="00D3187B" w:rsidRPr="00AA7E73" w:rsidRDefault="00D3187B" w:rsidP="000158FE">
      <w:pPr>
        <w:spacing w:after="120"/>
        <w:jc w:val="right"/>
        <w:rPr>
          <w:b/>
          <w:spacing w:val="28"/>
          <w:sz w:val="36"/>
          <w:szCs w:val="36"/>
        </w:rPr>
      </w:pPr>
      <w:r>
        <w:rPr>
          <w:spacing w:val="28"/>
        </w:rPr>
        <w:t>Дата принятия</w:t>
      </w:r>
      <w:r w:rsidR="001150B4">
        <w:rPr>
          <w:spacing w:val="28"/>
        </w:rPr>
        <w:t xml:space="preserve"> 29 </w:t>
      </w:r>
      <w:r w:rsidR="00AD2A1A">
        <w:rPr>
          <w:spacing w:val="28"/>
        </w:rPr>
        <w:t>сентября</w:t>
      </w:r>
      <w:r w:rsidR="000158FE">
        <w:rPr>
          <w:spacing w:val="28"/>
        </w:rPr>
        <w:t xml:space="preserve"> 2021 г.</w:t>
      </w:r>
    </w:p>
    <w:p w:rsidR="00816BE5" w:rsidRPr="00F26E44" w:rsidRDefault="008A7DD4" w:rsidP="00895531">
      <w:pPr>
        <w:spacing w:before="120" w:after="480" w:line="240" w:lineRule="exact"/>
        <w:ind w:right="5387"/>
        <w:rPr>
          <w:b/>
          <w:sz w:val="28"/>
          <w:szCs w:val="28"/>
        </w:rPr>
      </w:pPr>
      <w:r w:rsidRPr="00F26E44">
        <w:rPr>
          <w:b/>
          <w:sz w:val="28"/>
          <w:szCs w:val="28"/>
        </w:rPr>
        <w:t xml:space="preserve">О внесении изменений </w:t>
      </w:r>
      <w:r w:rsidR="00895531">
        <w:rPr>
          <w:b/>
          <w:sz w:val="28"/>
          <w:szCs w:val="28"/>
        </w:rPr>
        <w:t xml:space="preserve">                          </w:t>
      </w:r>
      <w:r w:rsidR="00685C1B" w:rsidRPr="00F26E44">
        <w:rPr>
          <w:b/>
          <w:sz w:val="28"/>
          <w:szCs w:val="28"/>
        </w:rPr>
        <w:t xml:space="preserve">в </w:t>
      </w:r>
      <w:r w:rsidR="003426B1" w:rsidRPr="00F26E44">
        <w:rPr>
          <w:b/>
          <w:sz w:val="28"/>
          <w:szCs w:val="28"/>
        </w:rPr>
        <w:t xml:space="preserve">решение </w:t>
      </w:r>
      <w:r w:rsidR="00BD3F5A" w:rsidRPr="00F26E44">
        <w:rPr>
          <w:b/>
          <w:sz w:val="28"/>
          <w:szCs w:val="28"/>
        </w:rPr>
        <w:t xml:space="preserve">Березниковской городской Думы от 29.11.2011 № </w:t>
      </w:r>
      <w:r w:rsidR="00F26E44" w:rsidRPr="00F26E44">
        <w:rPr>
          <w:b/>
          <w:sz w:val="28"/>
          <w:szCs w:val="28"/>
        </w:rPr>
        <w:t xml:space="preserve">281 «Об утверждении </w:t>
      </w:r>
      <w:r w:rsidR="00685C1B" w:rsidRPr="00F26E44">
        <w:rPr>
          <w:b/>
          <w:sz w:val="28"/>
          <w:szCs w:val="28"/>
        </w:rPr>
        <w:t>Положени</w:t>
      </w:r>
      <w:r w:rsidR="00F26E44" w:rsidRPr="00F26E44">
        <w:rPr>
          <w:b/>
          <w:sz w:val="28"/>
          <w:szCs w:val="28"/>
        </w:rPr>
        <w:t>я</w:t>
      </w:r>
      <w:r w:rsidR="00685C1B" w:rsidRPr="00F26E44">
        <w:rPr>
          <w:b/>
          <w:sz w:val="28"/>
          <w:szCs w:val="28"/>
        </w:rPr>
        <w:t xml:space="preserve"> о Контрольно-счетной палате</w:t>
      </w:r>
      <w:r w:rsidR="00895531">
        <w:rPr>
          <w:b/>
          <w:sz w:val="28"/>
          <w:szCs w:val="28"/>
        </w:rPr>
        <w:t xml:space="preserve">  м</w:t>
      </w:r>
      <w:r w:rsidR="00685C1B" w:rsidRPr="00F26E44">
        <w:rPr>
          <w:b/>
          <w:sz w:val="28"/>
          <w:szCs w:val="28"/>
        </w:rPr>
        <w:t>униципального образования «Город</w:t>
      </w:r>
      <w:r w:rsidR="00816BE5" w:rsidRPr="00F26E44">
        <w:rPr>
          <w:b/>
          <w:sz w:val="28"/>
          <w:szCs w:val="28"/>
        </w:rPr>
        <w:t xml:space="preserve"> Бере</w:t>
      </w:r>
      <w:r w:rsidR="00685C1B" w:rsidRPr="00F26E44">
        <w:rPr>
          <w:b/>
          <w:sz w:val="28"/>
          <w:szCs w:val="28"/>
        </w:rPr>
        <w:t>зники»,</w:t>
      </w:r>
      <w:r w:rsidR="00F26E44" w:rsidRPr="00F26E44">
        <w:rPr>
          <w:b/>
          <w:sz w:val="28"/>
          <w:szCs w:val="28"/>
        </w:rPr>
        <w:t xml:space="preserve"> </w:t>
      </w:r>
      <w:r w:rsidR="00895531">
        <w:rPr>
          <w:b/>
          <w:sz w:val="28"/>
          <w:szCs w:val="28"/>
        </w:rPr>
        <w:t xml:space="preserve">                  </w:t>
      </w:r>
      <w:r w:rsidR="00F26E44" w:rsidRPr="00F26E44">
        <w:rPr>
          <w:b/>
          <w:sz w:val="28"/>
          <w:szCs w:val="28"/>
        </w:rPr>
        <w:t>ее структуры и штатной численности»</w:t>
      </w:r>
    </w:p>
    <w:p w:rsidR="008A7DD4" w:rsidRPr="008A7DD4" w:rsidRDefault="008A7DD4" w:rsidP="002A6E0C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8A7DD4">
        <w:rPr>
          <w:spacing w:val="16"/>
          <w:sz w:val="28"/>
          <w:szCs w:val="28"/>
        </w:rPr>
        <w:t>В целях приведения муниципального правового акта в соответствие с действующим законода</w:t>
      </w:r>
      <w:r>
        <w:rPr>
          <w:spacing w:val="16"/>
          <w:sz w:val="28"/>
          <w:szCs w:val="28"/>
        </w:rPr>
        <w:t>тельством Российской Федерации</w:t>
      </w:r>
    </w:p>
    <w:p w:rsidR="00D3187B" w:rsidRPr="008A7DD4" w:rsidRDefault="00D3187B" w:rsidP="008A7DD4">
      <w:pPr>
        <w:pStyle w:val="a4"/>
        <w:spacing w:before="0" w:beforeAutospacing="0" w:after="0" w:afterAutospacing="0" w:line="360" w:lineRule="exact"/>
        <w:ind w:firstLine="708"/>
        <w:jc w:val="both"/>
        <w:rPr>
          <w:spacing w:val="16"/>
          <w:sz w:val="28"/>
          <w:szCs w:val="28"/>
        </w:rPr>
      </w:pPr>
    </w:p>
    <w:p w:rsidR="00D3187B" w:rsidRDefault="00D3187B" w:rsidP="00D3187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28"/>
          <w:sz w:val="28"/>
          <w:szCs w:val="28"/>
        </w:rPr>
      </w:pPr>
      <w:proofErr w:type="spellStart"/>
      <w:r w:rsidRPr="00383D47">
        <w:rPr>
          <w:spacing w:val="28"/>
          <w:sz w:val="28"/>
          <w:szCs w:val="28"/>
        </w:rPr>
        <w:t>Березниковская</w:t>
      </w:r>
      <w:proofErr w:type="spellEnd"/>
      <w:r w:rsidRPr="00383D47">
        <w:rPr>
          <w:spacing w:val="28"/>
          <w:sz w:val="28"/>
          <w:szCs w:val="28"/>
        </w:rPr>
        <w:t xml:space="preserve"> городская Дума РЕШАЕТ:</w:t>
      </w:r>
    </w:p>
    <w:p w:rsidR="002A6E0C" w:rsidRPr="00383D47" w:rsidRDefault="002A6E0C" w:rsidP="00D3187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28"/>
          <w:sz w:val="28"/>
          <w:szCs w:val="28"/>
        </w:rPr>
      </w:pPr>
    </w:p>
    <w:p w:rsidR="00A44926" w:rsidRDefault="008A7DD4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8A7DD4">
        <w:rPr>
          <w:spacing w:val="16"/>
          <w:sz w:val="28"/>
          <w:szCs w:val="28"/>
        </w:rPr>
        <w:t>1.</w:t>
      </w:r>
      <w:r w:rsidR="003426B1">
        <w:rPr>
          <w:spacing w:val="16"/>
          <w:sz w:val="28"/>
          <w:szCs w:val="28"/>
        </w:rPr>
        <w:t>Утвердить прилагаемые изменения</w:t>
      </w:r>
      <w:r w:rsidR="006C2779">
        <w:rPr>
          <w:spacing w:val="16"/>
          <w:sz w:val="28"/>
          <w:szCs w:val="28"/>
        </w:rPr>
        <w:t xml:space="preserve">, </w:t>
      </w:r>
      <w:r w:rsidR="006C2779" w:rsidRPr="006C2779">
        <w:rPr>
          <w:spacing w:val="16"/>
          <w:sz w:val="28"/>
          <w:szCs w:val="28"/>
        </w:rPr>
        <w:t xml:space="preserve">которые вносятся </w:t>
      </w:r>
      <w:r w:rsidRPr="008A7DD4">
        <w:rPr>
          <w:spacing w:val="16"/>
          <w:sz w:val="28"/>
          <w:szCs w:val="28"/>
        </w:rPr>
        <w:t>в</w:t>
      </w:r>
      <w:r w:rsidR="003426B1">
        <w:rPr>
          <w:spacing w:val="16"/>
          <w:sz w:val="28"/>
          <w:szCs w:val="28"/>
        </w:rPr>
        <w:t xml:space="preserve"> решение </w:t>
      </w:r>
      <w:r w:rsidR="00F26E44">
        <w:rPr>
          <w:spacing w:val="16"/>
          <w:sz w:val="28"/>
          <w:szCs w:val="28"/>
        </w:rPr>
        <w:t xml:space="preserve">Березниковской городской Думы </w:t>
      </w:r>
      <w:r w:rsidR="00F26E44" w:rsidRPr="008A7DD4">
        <w:rPr>
          <w:spacing w:val="16"/>
          <w:sz w:val="28"/>
          <w:szCs w:val="28"/>
        </w:rPr>
        <w:t>от 29</w:t>
      </w:r>
      <w:r w:rsidR="00F26E44">
        <w:rPr>
          <w:spacing w:val="16"/>
          <w:sz w:val="28"/>
          <w:szCs w:val="28"/>
        </w:rPr>
        <w:t xml:space="preserve"> ноября </w:t>
      </w:r>
      <w:r w:rsidR="00F26E44" w:rsidRPr="008A7DD4">
        <w:rPr>
          <w:spacing w:val="16"/>
          <w:sz w:val="28"/>
          <w:szCs w:val="28"/>
        </w:rPr>
        <w:t>2011</w:t>
      </w:r>
      <w:r w:rsidR="00F26E44">
        <w:rPr>
          <w:spacing w:val="16"/>
          <w:sz w:val="28"/>
          <w:szCs w:val="28"/>
        </w:rPr>
        <w:t xml:space="preserve"> г. </w:t>
      </w:r>
      <w:r w:rsidR="00895531">
        <w:rPr>
          <w:spacing w:val="16"/>
          <w:sz w:val="28"/>
          <w:szCs w:val="28"/>
        </w:rPr>
        <w:t xml:space="preserve">      </w:t>
      </w:r>
      <w:r w:rsidR="00F26E44" w:rsidRPr="008A7DD4">
        <w:rPr>
          <w:spacing w:val="16"/>
          <w:sz w:val="28"/>
          <w:szCs w:val="28"/>
        </w:rPr>
        <w:t>№ 281</w:t>
      </w:r>
      <w:r w:rsidRPr="008A7DD4">
        <w:rPr>
          <w:spacing w:val="16"/>
          <w:sz w:val="28"/>
          <w:szCs w:val="28"/>
        </w:rPr>
        <w:t xml:space="preserve"> </w:t>
      </w:r>
      <w:r w:rsidR="00F26E44">
        <w:rPr>
          <w:spacing w:val="16"/>
          <w:sz w:val="28"/>
          <w:szCs w:val="28"/>
        </w:rPr>
        <w:t xml:space="preserve">«Об утверждении </w:t>
      </w:r>
      <w:r w:rsidR="00685C1B" w:rsidRPr="008A7DD4">
        <w:rPr>
          <w:spacing w:val="16"/>
          <w:sz w:val="28"/>
          <w:szCs w:val="28"/>
        </w:rPr>
        <w:t>Положени</w:t>
      </w:r>
      <w:r w:rsidR="00F26E44">
        <w:rPr>
          <w:spacing w:val="16"/>
          <w:sz w:val="28"/>
          <w:szCs w:val="28"/>
        </w:rPr>
        <w:t>я</w:t>
      </w:r>
      <w:r w:rsidR="00685C1B" w:rsidRPr="008A7DD4">
        <w:rPr>
          <w:spacing w:val="16"/>
          <w:sz w:val="28"/>
          <w:szCs w:val="28"/>
        </w:rPr>
        <w:t xml:space="preserve"> о Контрольно-счетной палате муниципального образования </w:t>
      </w:r>
      <w:r w:rsidR="00685C1B">
        <w:rPr>
          <w:spacing w:val="16"/>
          <w:sz w:val="28"/>
          <w:szCs w:val="28"/>
        </w:rPr>
        <w:t>«</w:t>
      </w:r>
      <w:r w:rsidR="00685C1B" w:rsidRPr="008A7DD4">
        <w:rPr>
          <w:spacing w:val="16"/>
          <w:sz w:val="28"/>
          <w:szCs w:val="28"/>
        </w:rPr>
        <w:t>Город Березники</w:t>
      </w:r>
      <w:r w:rsidR="00685C1B">
        <w:rPr>
          <w:spacing w:val="16"/>
          <w:sz w:val="28"/>
          <w:szCs w:val="28"/>
        </w:rPr>
        <w:t>»</w:t>
      </w:r>
      <w:r w:rsidR="00685C1B" w:rsidRPr="008A7DD4">
        <w:rPr>
          <w:spacing w:val="16"/>
          <w:sz w:val="28"/>
          <w:szCs w:val="28"/>
        </w:rPr>
        <w:t>,</w:t>
      </w:r>
      <w:r w:rsidR="00F26E44">
        <w:rPr>
          <w:spacing w:val="16"/>
          <w:sz w:val="28"/>
          <w:szCs w:val="28"/>
        </w:rPr>
        <w:t xml:space="preserve"> ее структуры и штатной численности</w:t>
      </w:r>
      <w:r w:rsidR="008329D5">
        <w:rPr>
          <w:spacing w:val="16"/>
          <w:sz w:val="28"/>
          <w:szCs w:val="28"/>
        </w:rPr>
        <w:t>»</w:t>
      </w:r>
      <w:r w:rsidR="00F25CA6">
        <w:rPr>
          <w:spacing w:val="16"/>
          <w:sz w:val="28"/>
          <w:szCs w:val="28"/>
        </w:rPr>
        <w:t xml:space="preserve"> (далее – Решение)</w:t>
      </w:r>
      <w:r w:rsidR="00F26E44">
        <w:rPr>
          <w:spacing w:val="16"/>
          <w:sz w:val="28"/>
          <w:szCs w:val="28"/>
        </w:rPr>
        <w:t>.</w:t>
      </w:r>
    </w:p>
    <w:p w:rsidR="008A7DD4" w:rsidRPr="008A7DD4" w:rsidRDefault="00685C1B" w:rsidP="00685C1B">
      <w:pPr>
        <w:pStyle w:val="a4"/>
        <w:tabs>
          <w:tab w:val="left" w:pos="1140"/>
        </w:tabs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0C091F">
        <w:rPr>
          <w:spacing w:val="16"/>
          <w:sz w:val="28"/>
          <w:szCs w:val="28"/>
        </w:rPr>
        <w:t>2</w:t>
      </w:r>
      <w:r w:rsidR="008A7DD4" w:rsidRPr="000C091F">
        <w:rPr>
          <w:spacing w:val="16"/>
          <w:sz w:val="28"/>
          <w:szCs w:val="28"/>
        </w:rPr>
        <w:t>.</w:t>
      </w:r>
      <w:r w:rsidRPr="000C091F">
        <w:rPr>
          <w:spacing w:val="16"/>
          <w:sz w:val="28"/>
          <w:szCs w:val="28"/>
        </w:rPr>
        <w:t>Официально о</w:t>
      </w:r>
      <w:r w:rsidR="008A7DD4" w:rsidRPr="000C091F">
        <w:rPr>
          <w:spacing w:val="16"/>
          <w:sz w:val="28"/>
          <w:szCs w:val="28"/>
        </w:rPr>
        <w:t xml:space="preserve">публиковать </w:t>
      </w:r>
      <w:r w:rsidR="008A7DD4" w:rsidRPr="008A7DD4">
        <w:rPr>
          <w:spacing w:val="16"/>
          <w:sz w:val="28"/>
          <w:szCs w:val="28"/>
        </w:rPr>
        <w:t>настоящее решение в официальном печатном издании</w:t>
      </w:r>
      <w:r>
        <w:rPr>
          <w:spacing w:val="16"/>
          <w:sz w:val="28"/>
          <w:szCs w:val="28"/>
        </w:rPr>
        <w:t xml:space="preserve"> – газете «Два берега Камы»</w:t>
      </w:r>
      <w:r w:rsidR="008A7DD4" w:rsidRPr="008A7DD4">
        <w:rPr>
          <w:spacing w:val="16"/>
          <w:sz w:val="28"/>
          <w:szCs w:val="28"/>
        </w:rPr>
        <w:t xml:space="preserve"> и </w:t>
      </w:r>
      <w:r w:rsidR="00743AF8" w:rsidRPr="00743AF8">
        <w:rPr>
          <w:spacing w:val="16"/>
          <w:sz w:val="28"/>
          <w:szCs w:val="28"/>
        </w:rPr>
        <w:t xml:space="preserve"> </w:t>
      </w:r>
      <w:proofErr w:type="gramStart"/>
      <w:r w:rsidR="00743AF8" w:rsidRPr="00743AF8">
        <w:rPr>
          <w:spacing w:val="16"/>
          <w:sz w:val="28"/>
          <w:szCs w:val="28"/>
        </w:rPr>
        <w:t>разместить</w:t>
      </w:r>
      <w:proofErr w:type="gramEnd"/>
      <w:r w:rsidR="00743AF8" w:rsidRPr="00743AF8">
        <w:rPr>
          <w:spacing w:val="16"/>
          <w:sz w:val="28"/>
          <w:szCs w:val="28"/>
        </w:rPr>
        <w:t xml:space="preserve"> его полный текст, состоящий из настоящего решения и приложения, указанного в пункте 1 настоящего решения, </w:t>
      </w:r>
      <w:r w:rsidR="00895531">
        <w:rPr>
          <w:spacing w:val="16"/>
          <w:sz w:val="28"/>
          <w:szCs w:val="28"/>
        </w:rPr>
        <w:t>н</w:t>
      </w:r>
      <w:r>
        <w:rPr>
          <w:spacing w:val="16"/>
          <w:sz w:val="28"/>
          <w:szCs w:val="28"/>
        </w:rPr>
        <w:t xml:space="preserve">а Официальном портале правовой информации города Березники, </w:t>
      </w:r>
      <w:r w:rsidR="008A7DD4" w:rsidRPr="008A7DD4">
        <w:rPr>
          <w:spacing w:val="16"/>
          <w:sz w:val="28"/>
          <w:szCs w:val="28"/>
        </w:rPr>
        <w:t>на официальном сайте Березниковской городской Думы в информационно - телекоммуникационной сети «Интернет».</w:t>
      </w:r>
    </w:p>
    <w:p w:rsidR="00F25CA6" w:rsidRDefault="008A7DD4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8A7DD4">
        <w:rPr>
          <w:spacing w:val="16"/>
          <w:sz w:val="28"/>
          <w:szCs w:val="28"/>
        </w:rPr>
        <w:t xml:space="preserve">3.Настоящее решение вступает в силу </w:t>
      </w:r>
      <w:r w:rsidR="00E73002">
        <w:rPr>
          <w:spacing w:val="16"/>
          <w:sz w:val="28"/>
          <w:szCs w:val="28"/>
        </w:rPr>
        <w:t>с</w:t>
      </w:r>
      <w:r w:rsidR="007D6D30">
        <w:rPr>
          <w:spacing w:val="16"/>
          <w:sz w:val="28"/>
          <w:szCs w:val="28"/>
        </w:rPr>
        <w:t>о дня, следующего за днем его официального опубликования</w:t>
      </w:r>
      <w:r w:rsidR="00A81DA7">
        <w:rPr>
          <w:spacing w:val="16"/>
          <w:sz w:val="28"/>
          <w:szCs w:val="28"/>
        </w:rPr>
        <w:t xml:space="preserve"> в официальном печатном издании</w:t>
      </w:r>
      <w:r w:rsidR="00F25CA6">
        <w:rPr>
          <w:spacing w:val="16"/>
          <w:sz w:val="28"/>
          <w:szCs w:val="28"/>
        </w:rPr>
        <w:t>,</w:t>
      </w:r>
      <w:r w:rsidR="00F26E44">
        <w:rPr>
          <w:spacing w:val="16"/>
          <w:sz w:val="28"/>
          <w:szCs w:val="28"/>
        </w:rPr>
        <w:t xml:space="preserve"> и распространяет свое действие на правоотношения, возникшие с 30</w:t>
      </w:r>
      <w:r w:rsidR="00895531">
        <w:rPr>
          <w:spacing w:val="16"/>
          <w:sz w:val="28"/>
          <w:szCs w:val="28"/>
        </w:rPr>
        <w:t xml:space="preserve"> сентября </w:t>
      </w:r>
      <w:r w:rsidR="00F26E44">
        <w:rPr>
          <w:spacing w:val="16"/>
          <w:sz w:val="28"/>
          <w:szCs w:val="28"/>
        </w:rPr>
        <w:t>2021 г</w:t>
      </w:r>
      <w:r w:rsidR="00F25CA6">
        <w:rPr>
          <w:spacing w:val="16"/>
          <w:sz w:val="28"/>
          <w:szCs w:val="28"/>
        </w:rPr>
        <w:t xml:space="preserve">. </w:t>
      </w:r>
      <w:r w:rsidR="005C4D3F">
        <w:rPr>
          <w:spacing w:val="16"/>
          <w:sz w:val="28"/>
          <w:szCs w:val="28"/>
        </w:rPr>
        <w:t xml:space="preserve"> </w:t>
      </w:r>
    </w:p>
    <w:p w:rsidR="005C4D3F" w:rsidRDefault="005C4D3F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3C3AB0">
        <w:rPr>
          <w:spacing w:val="16"/>
          <w:sz w:val="28"/>
          <w:szCs w:val="28"/>
        </w:rPr>
        <w:t>4.</w:t>
      </w:r>
      <w:r w:rsidR="00F25CA6" w:rsidRPr="003C3AB0">
        <w:rPr>
          <w:spacing w:val="16"/>
          <w:sz w:val="28"/>
          <w:szCs w:val="28"/>
        </w:rPr>
        <w:t xml:space="preserve">Установить, что пункт 5.3 Положения о Контрольно-счетной палате муниципального образования «Город Березники», </w:t>
      </w:r>
      <w:r w:rsidR="00F25CA6" w:rsidRPr="003C3AB0">
        <w:rPr>
          <w:spacing w:val="16"/>
          <w:sz w:val="28"/>
          <w:szCs w:val="28"/>
        </w:rPr>
        <w:lastRenderedPageBreak/>
        <w:t xml:space="preserve">утвержденного Решением, применяется к правоотношениям, возникшим </w:t>
      </w:r>
      <w:r w:rsidR="00332241" w:rsidRPr="003C3AB0">
        <w:rPr>
          <w:spacing w:val="16"/>
          <w:sz w:val="28"/>
          <w:szCs w:val="28"/>
        </w:rPr>
        <w:t>после назначения на муниципальные должности председателя и аудиторов Контрольно-счетной палаты муниципального образования «Город Березники».</w:t>
      </w:r>
      <w:r w:rsidR="00332241">
        <w:rPr>
          <w:spacing w:val="16"/>
          <w:sz w:val="28"/>
          <w:szCs w:val="28"/>
        </w:rPr>
        <w:t xml:space="preserve"> </w:t>
      </w:r>
      <w:r w:rsidR="00F25CA6">
        <w:rPr>
          <w:spacing w:val="16"/>
          <w:sz w:val="28"/>
          <w:szCs w:val="28"/>
        </w:rPr>
        <w:t xml:space="preserve">  </w:t>
      </w:r>
    </w:p>
    <w:p w:rsidR="009E565C" w:rsidRDefault="009E565C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</w:p>
    <w:p w:rsidR="00831F5A" w:rsidRDefault="00831F5A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</w:p>
    <w:tbl>
      <w:tblPr>
        <w:tblW w:w="957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326"/>
        <w:gridCol w:w="12"/>
        <w:gridCol w:w="2216"/>
        <w:gridCol w:w="16"/>
      </w:tblGrid>
      <w:tr w:rsidR="00E9222E" w:rsidRPr="00B40C6B" w:rsidTr="00316A86">
        <w:trPr>
          <w:gridAfter w:val="1"/>
          <w:wAfter w:w="16" w:type="dxa"/>
          <w:trHeight w:val="803"/>
        </w:trPr>
        <w:tc>
          <w:tcPr>
            <w:tcW w:w="7326" w:type="dxa"/>
            <w:shd w:val="clear" w:color="auto" w:fill="auto"/>
            <w:vAlign w:val="center"/>
          </w:tcPr>
          <w:p w:rsidR="00E9222E" w:rsidRDefault="00E9222E" w:rsidP="00530D53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Глава города Березники – </w:t>
            </w:r>
          </w:p>
          <w:p w:rsidR="00E9222E" w:rsidRDefault="00E9222E" w:rsidP="00530D53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глава администрации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города Березники</w:t>
            </w:r>
          </w:p>
        </w:tc>
        <w:tc>
          <w:tcPr>
            <w:tcW w:w="2228" w:type="dxa"/>
            <w:gridSpan w:val="2"/>
            <w:shd w:val="clear" w:color="auto" w:fill="auto"/>
          </w:tcPr>
          <w:p w:rsidR="00530D53" w:rsidRDefault="00530D53" w:rsidP="00530D53">
            <w:pPr>
              <w:pStyle w:val="a4"/>
              <w:spacing w:before="0" w:beforeAutospacing="0" w:after="0" w:afterAutospacing="0" w:line="240" w:lineRule="exact"/>
              <w:jc w:val="center"/>
              <w:rPr>
                <w:spacing w:val="16"/>
                <w:sz w:val="28"/>
                <w:szCs w:val="28"/>
              </w:rPr>
            </w:pPr>
          </w:p>
          <w:p w:rsidR="00530D53" w:rsidRDefault="00530D53" w:rsidP="00530D53">
            <w:pPr>
              <w:pStyle w:val="a4"/>
              <w:spacing w:before="0" w:beforeAutospacing="0" w:after="0" w:afterAutospacing="0" w:line="240" w:lineRule="exact"/>
              <w:jc w:val="center"/>
              <w:rPr>
                <w:spacing w:val="16"/>
                <w:sz w:val="28"/>
                <w:szCs w:val="28"/>
              </w:rPr>
            </w:pPr>
          </w:p>
          <w:p w:rsidR="00E9222E" w:rsidRPr="00B40C6B" w:rsidRDefault="00E9222E" w:rsidP="00530D53">
            <w:pPr>
              <w:pStyle w:val="a4"/>
              <w:spacing w:before="0" w:beforeAutospacing="0" w:after="0" w:afterAutospacing="0" w:line="240" w:lineRule="exact"/>
              <w:jc w:val="center"/>
              <w:rPr>
                <w:spacing w:val="16"/>
                <w:sz w:val="28"/>
                <w:szCs w:val="28"/>
              </w:rPr>
            </w:pPr>
            <w:proofErr w:type="spellStart"/>
            <w:r>
              <w:rPr>
                <w:spacing w:val="16"/>
                <w:sz w:val="28"/>
                <w:szCs w:val="28"/>
              </w:rPr>
              <w:t>К.П.Светлаков</w:t>
            </w:r>
            <w:proofErr w:type="spellEnd"/>
          </w:p>
        </w:tc>
      </w:tr>
      <w:tr w:rsidR="00E9222E" w:rsidRPr="00B40C6B" w:rsidTr="0060791F">
        <w:tc>
          <w:tcPr>
            <w:tcW w:w="7338" w:type="dxa"/>
            <w:gridSpan w:val="2"/>
            <w:shd w:val="clear" w:color="auto" w:fill="auto"/>
          </w:tcPr>
          <w:p w:rsidR="00E9222E" w:rsidRPr="00B40C6B" w:rsidRDefault="00E9222E" w:rsidP="00530D53">
            <w:pPr>
              <w:suppressAutoHyphens/>
              <w:spacing w:before="480" w:line="24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Председатель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Березниковской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 w:rsidRPr="00B40C6B">
              <w:rPr>
                <w:spacing w:val="16"/>
                <w:sz w:val="28"/>
                <w:szCs w:val="28"/>
              </w:rPr>
              <w:t xml:space="preserve">городской Думы                                                              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E9222E" w:rsidRPr="00B40C6B" w:rsidRDefault="00E9222E" w:rsidP="00530D53">
            <w:pPr>
              <w:suppressAutoHyphens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Pr="00B40C6B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  <w:r w:rsidRPr="00B40C6B">
              <w:rPr>
                <w:spacing w:val="16"/>
                <w:sz w:val="28"/>
                <w:szCs w:val="28"/>
              </w:rPr>
              <w:t>Э.В.Смирнов</w:t>
            </w:r>
          </w:p>
        </w:tc>
      </w:tr>
    </w:tbl>
    <w:p w:rsidR="00D3187B" w:rsidRPr="007035E5" w:rsidRDefault="00D3187B" w:rsidP="00D3187B">
      <w:pPr>
        <w:ind w:right="-1" w:firstLine="709"/>
        <w:rPr>
          <w:sz w:val="28"/>
          <w:szCs w:val="28"/>
        </w:rPr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AF6C7B" w:rsidRDefault="00AF6C7B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p w:rsidR="00F26E44" w:rsidRDefault="00F26E44"/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</w:tblGrid>
      <w:tr w:rsidR="00C53FEB" w:rsidRPr="00C53FEB" w:rsidTr="00C53FEB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FEB" w:rsidRPr="00C53FEB" w:rsidRDefault="00C53FEB" w:rsidP="00C53FEB">
            <w:pPr>
              <w:spacing w:line="240" w:lineRule="exact"/>
              <w:jc w:val="both"/>
              <w:rPr>
                <w:rFonts w:eastAsia="Calibri"/>
                <w:sz w:val="28"/>
                <w:lang w:eastAsia="en-US"/>
              </w:rPr>
            </w:pPr>
            <w:r w:rsidRPr="00C53FEB">
              <w:rPr>
                <w:rFonts w:eastAsia="Calibri"/>
                <w:sz w:val="28"/>
                <w:lang w:eastAsia="en-US"/>
              </w:rPr>
              <w:lastRenderedPageBreak/>
              <w:t>УТВЕРЖДЕНЫ</w:t>
            </w:r>
          </w:p>
          <w:p w:rsidR="00C53FEB" w:rsidRPr="00C53FEB" w:rsidRDefault="00C53FEB" w:rsidP="00C53FEB">
            <w:pPr>
              <w:spacing w:line="240" w:lineRule="exact"/>
              <w:jc w:val="both"/>
              <w:rPr>
                <w:rFonts w:eastAsia="Calibri"/>
                <w:sz w:val="28"/>
                <w:lang w:eastAsia="en-US"/>
              </w:rPr>
            </w:pPr>
            <w:r w:rsidRPr="00C53FEB">
              <w:rPr>
                <w:rFonts w:eastAsia="Calibri"/>
                <w:sz w:val="28"/>
                <w:lang w:eastAsia="en-US"/>
              </w:rPr>
              <w:t>решением</w:t>
            </w:r>
          </w:p>
          <w:p w:rsidR="00C53FEB" w:rsidRPr="00C53FEB" w:rsidRDefault="00C53FEB" w:rsidP="00C53FEB">
            <w:pPr>
              <w:spacing w:line="240" w:lineRule="exact"/>
              <w:jc w:val="both"/>
              <w:rPr>
                <w:rFonts w:eastAsia="Calibri"/>
                <w:sz w:val="28"/>
                <w:lang w:eastAsia="en-US"/>
              </w:rPr>
            </w:pPr>
            <w:r w:rsidRPr="00C53FEB">
              <w:rPr>
                <w:rFonts w:eastAsia="Calibri"/>
                <w:sz w:val="28"/>
                <w:lang w:eastAsia="en-US"/>
              </w:rPr>
              <w:t>Березниковской</w:t>
            </w:r>
          </w:p>
          <w:p w:rsidR="00C53FEB" w:rsidRPr="00C53FEB" w:rsidRDefault="00C53FEB" w:rsidP="00C53FEB">
            <w:pPr>
              <w:spacing w:line="240" w:lineRule="exact"/>
              <w:jc w:val="both"/>
              <w:rPr>
                <w:rFonts w:eastAsia="Calibri"/>
                <w:sz w:val="28"/>
                <w:lang w:eastAsia="en-US"/>
              </w:rPr>
            </w:pPr>
            <w:r w:rsidRPr="00C53FEB">
              <w:rPr>
                <w:rFonts w:eastAsia="Calibri"/>
                <w:sz w:val="28"/>
                <w:lang w:eastAsia="en-US"/>
              </w:rPr>
              <w:t>городской Думы</w:t>
            </w:r>
          </w:p>
          <w:p w:rsidR="00C53FEB" w:rsidRPr="00C53FEB" w:rsidRDefault="00C53FEB" w:rsidP="005C4BA6">
            <w:pPr>
              <w:spacing w:after="480" w:line="240" w:lineRule="exact"/>
              <w:jc w:val="both"/>
              <w:rPr>
                <w:rFonts w:eastAsia="Calibri"/>
                <w:sz w:val="28"/>
                <w:lang w:eastAsia="en-US"/>
              </w:rPr>
            </w:pPr>
            <w:r w:rsidRPr="00C53FEB">
              <w:rPr>
                <w:rFonts w:eastAsia="Calibri"/>
                <w:sz w:val="28"/>
                <w:lang w:eastAsia="en-US"/>
              </w:rPr>
              <w:t>от</w:t>
            </w:r>
            <w:r w:rsidR="00895531">
              <w:rPr>
                <w:rFonts w:eastAsia="Calibri"/>
                <w:sz w:val="28"/>
                <w:lang w:eastAsia="en-US"/>
              </w:rPr>
              <w:t xml:space="preserve"> 29.09.2021 </w:t>
            </w:r>
            <w:r w:rsidRPr="00C53FEB">
              <w:rPr>
                <w:rFonts w:eastAsia="Calibri"/>
                <w:sz w:val="28"/>
                <w:lang w:eastAsia="en-US"/>
              </w:rPr>
              <w:t>№</w:t>
            </w:r>
            <w:r w:rsidR="00895531">
              <w:rPr>
                <w:rFonts w:eastAsia="Calibri"/>
                <w:sz w:val="28"/>
                <w:lang w:eastAsia="en-US"/>
              </w:rPr>
              <w:t xml:space="preserve"> 169</w:t>
            </w:r>
            <w:r w:rsidRPr="00C53FEB">
              <w:rPr>
                <w:rFonts w:eastAsia="Calibri"/>
                <w:sz w:val="28"/>
                <w:lang w:eastAsia="en-US"/>
              </w:rPr>
              <w:t xml:space="preserve">                  </w:t>
            </w:r>
          </w:p>
        </w:tc>
      </w:tr>
    </w:tbl>
    <w:p w:rsidR="00A44926" w:rsidRPr="00A44926" w:rsidRDefault="00F26E44" w:rsidP="00C53FEB">
      <w:pPr>
        <w:spacing w:line="240" w:lineRule="exact"/>
        <w:jc w:val="right"/>
        <w:rPr>
          <w:sz w:val="28"/>
          <w:szCs w:val="20"/>
        </w:rPr>
      </w:pPr>
      <w:r>
        <w:tab/>
      </w:r>
      <w:r w:rsidR="00C53FEB" w:rsidRPr="00C53FEB">
        <w:rPr>
          <w:rFonts w:eastAsia="Calibri"/>
          <w:sz w:val="28"/>
          <w:lang w:eastAsia="en-US"/>
        </w:rPr>
        <w:t xml:space="preserve"> </w:t>
      </w:r>
    </w:p>
    <w:p w:rsidR="00A44926" w:rsidRPr="00895531" w:rsidRDefault="00A44926" w:rsidP="00895531">
      <w:pPr>
        <w:spacing w:after="120" w:line="240" w:lineRule="exact"/>
        <w:jc w:val="center"/>
        <w:rPr>
          <w:b/>
          <w:spacing w:val="16"/>
          <w:sz w:val="28"/>
          <w:szCs w:val="20"/>
        </w:rPr>
      </w:pPr>
      <w:r w:rsidRPr="00895531">
        <w:rPr>
          <w:b/>
          <w:spacing w:val="16"/>
          <w:sz w:val="28"/>
          <w:szCs w:val="20"/>
        </w:rPr>
        <w:t>Изменения</w:t>
      </w:r>
      <w:r w:rsidR="00F02A9A" w:rsidRPr="00895531">
        <w:rPr>
          <w:b/>
          <w:spacing w:val="16"/>
          <w:sz w:val="28"/>
          <w:szCs w:val="20"/>
        </w:rPr>
        <w:t>,</w:t>
      </w:r>
    </w:p>
    <w:p w:rsidR="000A195C" w:rsidRDefault="00F02A9A" w:rsidP="00895531">
      <w:pPr>
        <w:spacing w:line="240" w:lineRule="exact"/>
        <w:jc w:val="center"/>
        <w:rPr>
          <w:b/>
          <w:spacing w:val="16"/>
          <w:sz w:val="28"/>
          <w:szCs w:val="20"/>
        </w:rPr>
      </w:pPr>
      <w:proofErr w:type="gramStart"/>
      <w:r w:rsidRPr="00895531">
        <w:rPr>
          <w:b/>
          <w:spacing w:val="16"/>
          <w:sz w:val="28"/>
          <w:szCs w:val="28"/>
        </w:rPr>
        <w:t xml:space="preserve">которые вносятся в решение </w:t>
      </w:r>
      <w:r w:rsidR="00A44926" w:rsidRPr="00895531">
        <w:rPr>
          <w:b/>
          <w:spacing w:val="16"/>
          <w:sz w:val="28"/>
          <w:szCs w:val="20"/>
        </w:rPr>
        <w:t xml:space="preserve">Березниковской городской Думы </w:t>
      </w:r>
      <w:proofErr w:type="gramEnd"/>
    </w:p>
    <w:p w:rsidR="00A44926" w:rsidRPr="00895531" w:rsidRDefault="00A44926" w:rsidP="00895531">
      <w:pPr>
        <w:spacing w:line="240" w:lineRule="exact"/>
        <w:jc w:val="center"/>
        <w:rPr>
          <w:b/>
          <w:spacing w:val="16"/>
          <w:sz w:val="28"/>
          <w:szCs w:val="20"/>
        </w:rPr>
      </w:pPr>
      <w:r w:rsidRPr="00895531">
        <w:rPr>
          <w:b/>
          <w:spacing w:val="16"/>
          <w:sz w:val="28"/>
          <w:szCs w:val="20"/>
        </w:rPr>
        <w:t>от 29</w:t>
      </w:r>
      <w:r w:rsidR="00176A1D">
        <w:rPr>
          <w:b/>
          <w:spacing w:val="16"/>
          <w:sz w:val="28"/>
          <w:szCs w:val="20"/>
        </w:rPr>
        <w:t>.11.</w:t>
      </w:r>
      <w:r w:rsidRPr="00895531">
        <w:rPr>
          <w:b/>
          <w:spacing w:val="16"/>
          <w:sz w:val="28"/>
          <w:szCs w:val="20"/>
        </w:rPr>
        <w:t xml:space="preserve">2011 </w:t>
      </w:r>
      <w:bookmarkStart w:id="0" w:name="_GoBack"/>
      <w:bookmarkEnd w:id="0"/>
      <w:r w:rsidRPr="00895531">
        <w:rPr>
          <w:b/>
          <w:spacing w:val="16"/>
          <w:sz w:val="28"/>
          <w:szCs w:val="20"/>
        </w:rPr>
        <w:t>№ 281«Об утверждении Положения о Контрольно-счетной палате муниципального образования «Город Березники», ее структуры и штатной численности»</w:t>
      </w:r>
    </w:p>
    <w:p w:rsidR="00A44926" w:rsidRDefault="00A44926" w:rsidP="00A44926">
      <w:pPr>
        <w:jc w:val="center"/>
        <w:rPr>
          <w:sz w:val="28"/>
          <w:szCs w:val="20"/>
        </w:rPr>
      </w:pPr>
    </w:p>
    <w:p w:rsidR="00917103" w:rsidRPr="005777F5" w:rsidRDefault="00917103" w:rsidP="005777F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spacing w:val="16"/>
          <w:sz w:val="28"/>
          <w:szCs w:val="20"/>
        </w:rPr>
      </w:pPr>
      <w:r w:rsidRPr="005777F5">
        <w:rPr>
          <w:spacing w:val="16"/>
          <w:sz w:val="28"/>
          <w:szCs w:val="20"/>
        </w:rPr>
        <w:t>В преамбуле</w:t>
      </w:r>
      <w:r w:rsidR="00486F53" w:rsidRPr="005777F5">
        <w:rPr>
          <w:spacing w:val="16"/>
          <w:sz w:val="28"/>
          <w:szCs w:val="20"/>
        </w:rPr>
        <w:t xml:space="preserve"> </w:t>
      </w:r>
      <w:r w:rsidRPr="005777F5">
        <w:rPr>
          <w:spacing w:val="16"/>
          <w:sz w:val="28"/>
          <w:szCs w:val="20"/>
        </w:rPr>
        <w:t>слов</w:t>
      </w:r>
      <w:r w:rsidR="00486F53" w:rsidRPr="005777F5">
        <w:rPr>
          <w:spacing w:val="16"/>
          <w:sz w:val="28"/>
          <w:szCs w:val="20"/>
        </w:rPr>
        <w:t>а</w:t>
      </w:r>
      <w:r w:rsidRPr="005777F5">
        <w:rPr>
          <w:spacing w:val="16"/>
          <w:sz w:val="28"/>
          <w:szCs w:val="20"/>
        </w:rPr>
        <w:t xml:space="preserve"> «</w:t>
      </w:r>
      <w:r w:rsidR="00486F53" w:rsidRPr="005777F5">
        <w:rPr>
          <w:spacing w:val="16"/>
          <w:sz w:val="28"/>
          <w:szCs w:val="20"/>
        </w:rPr>
        <w:t xml:space="preserve">муниципального образования </w:t>
      </w:r>
      <w:r w:rsidRPr="005777F5">
        <w:rPr>
          <w:spacing w:val="16"/>
          <w:sz w:val="28"/>
          <w:szCs w:val="20"/>
        </w:rPr>
        <w:t>«Город Березники»</w:t>
      </w:r>
      <w:r w:rsidR="00486F53" w:rsidRPr="005777F5">
        <w:rPr>
          <w:spacing w:val="16"/>
          <w:sz w:val="28"/>
          <w:szCs w:val="20"/>
        </w:rPr>
        <w:t>» заменить</w:t>
      </w:r>
      <w:r w:rsidRPr="005777F5">
        <w:rPr>
          <w:spacing w:val="16"/>
          <w:sz w:val="28"/>
          <w:szCs w:val="20"/>
        </w:rPr>
        <w:t xml:space="preserve"> словами «муниципальное образование «Город Березники» Пермского края».</w:t>
      </w:r>
    </w:p>
    <w:p w:rsidR="00396153" w:rsidRPr="005777F5" w:rsidRDefault="00396153" w:rsidP="005777F5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rPr>
          <w:rFonts w:asciiTheme="minorHAnsi" w:hAnsiTheme="minorHAnsi"/>
          <w:spacing w:val="16"/>
          <w:sz w:val="28"/>
          <w:szCs w:val="28"/>
        </w:rPr>
      </w:pPr>
      <w:r w:rsidRPr="005777F5">
        <w:rPr>
          <w:rFonts w:asciiTheme="minorHAnsi" w:hAnsiTheme="minorHAnsi"/>
          <w:spacing w:val="16"/>
          <w:sz w:val="28"/>
          <w:szCs w:val="28"/>
        </w:rPr>
        <w:t xml:space="preserve">В Положении </w:t>
      </w:r>
      <w:r w:rsidRPr="005777F5">
        <w:rPr>
          <w:rFonts w:asciiTheme="minorHAnsi" w:hAnsiTheme="minorHAnsi"/>
          <w:spacing w:val="16"/>
          <w:sz w:val="28"/>
          <w:szCs w:val="20"/>
        </w:rPr>
        <w:t>о Контрольно-счетной палате муниципального образования «Город Березники»:</w:t>
      </w:r>
    </w:p>
    <w:p w:rsidR="00396153" w:rsidRPr="005777F5" w:rsidRDefault="005C4BA6" w:rsidP="005777F5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rFonts w:asciiTheme="minorHAnsi" w:hAnsiTheme="minorHAnsi"/>
          <w:spacing w:val="16"/>
          <w:sz w:val="28"/>
          <w:szCs w:val="28"/>
        </w:rPr>
      </w:pPr>
      <w:r w:rsidRPr="005777F5">
        <w:rPr>
          <w:rFonts w:asciiTheme="minorHAnsi" w:hAnsiTheme="minorHAnsi"/>
          <w:spacing w:val="16"/>
          <w:sz w:val="28"/>
          <w:szCs w:val="28"/>
        </w:rPr>
        <w:t>.</w:t>
      </w:r>
      <w:r w:rsidR="00030B29" w:rsidRPr="005777F5">
        <w:rPr>
          <w:rFonts w:asciiTheme="minorHAnsi" w:hAnsiTheme="minorHAnsi"/>
          <w:spacing w:val="16"/>
          <w:sz w:val="28"/>
          <w:szCs w:val="28"/>
        </w:rPr>
        <w:t xml:space="preserve">В </w:t>
      </w:r>
      <w:r w:rsidR="00F26E44" w:rsidRPr="005777F5">
        <w:rPr>
          <w:rFonts w:asciiTheme="minorHAnsi" w:hAnsiTheme="minorHAnsi"/>
          <w:spacing w:val="16"/>
          <w:sz w:val="28"/>
          <w:szCs w:val="28"/>
        </w:rPr>
        <w:t>раздел</w:t>
      </w:r>
      <w:r w:rsidR="00030B29" w:rsidRPr="005777F5">
        <w:rPr>
          <w:rFonts w:asciiTheme="minorHAnsi" w:hAnsiTheme="minorHAnsi"/>
          <w:spacing w:val="16"/>
          <w:sz w:val="28"/>
          <w:szCs w:val="28"/>
        </w:rPr>
        <w:t>е</w:t>
      </w:r>
      <w:r w:rsidR="00F26E44" w:rsidRPr="005777F5">
        <w:rPr>
          <w:rFonts w:asciiTheme="minorHAnsi" w:hAnsiTheme="minorHAnsi"/>
          <w:spacing w:val="16"/>
          <w:sz w:val="28"/>
          <w:szCs w:val="28"/>
        </w:rPr>
        <w:t xml:space="preserve"> </w:t>
      </w:r>
      <w:r w:rsidR="00F26E44" w:rsidRPr="005777F5">
        <w:rPr>
          <w:rFonts w:asciiTheme="minorHAnsi" w:hAnsiTheme="minorHAnsi"/>
          <w:spacing w:val="16"/>
          <w:sz w:val="28"/>
          <w:szCs w:val="28"/>
          <w:lang w:val="en-US"/>
        </w:rPr>
        <w:t>I</w:t>
      </w:r>
      <w:r w:rsidR="00396153" w:rsidRPr="005777F5">
        <w:rPr>
          <w:rFonts w:asciiTheme="minorHAnsi" w:hAnsiTheme="minorHAnsi"/>
          <w:spacing w:val="16"/>
          <w:sz w:val="28"/>
          <w:szCs w:val="28"/>
        </w:rPr>
        <w:t>:</w:t>
      </w:r>
    </w:p>
    <w:p w:rsidR="00030B29" w:rsidRPr="005777F5" w:rsidRDefault="005777F5" w:rsidP="005777F5">
      <w:pPr>
        <w:pStyle w:val="a4"/>
        <w:numPr>
          <w:ilvl w:val="2"/>
          <w:numId w:val="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  <w:rPr>
          <w:rFonts w:asciiTheme="minorHAnsi" w:hAnsiTheme="minorHAnsi"/>
          <w:spacing w:val="16"/>
          <w:sz w:val="28"/>
          <w:szCs w:val="28"/>
        </w:rPr>
      </w:pPr>
      <w:r>
        <w:rPr>
          <w:rFonts w:asciiTheme="minorHAnsi" w:hAnsiTheme="minorHAnsi"/>
          <w:spacing w:val="16"/>
          <w:sz w:val="28"/>
          <w:szCs w:val="28"/>
        </w:rPr>
        <w:t>.</w:t>
      </w:r>
      <w:r w:rsidR="00396153" w:rsidRPr="005777F5">
        <w:rPr>
          <w:rFonts w:asciiTheme="minorHAnsi" w:hAnsiTheme="minorHAnsi"/>
          <w:spacing w:val="16"/>
          <w:sz w:val="28"/>
          <w:szCs w:val="28"/>
        </w:rPr>
        <w:t>п</w:t>
      </w:r>
      <w:r w:rsidR="00030B29" w:rsidRPr="005777F5">
        <w:rPr>
          <w:rFonts w:asciiTheme="minorHAnsi" w:hAnsiTheme="minorHAnsi"/>
          <w:spacing w:val="16"/>
          <w:sz w:val="28"/>
          <w:szCs w:val="28"/>
        </w:rPr>
        <w:t xml:space="preserve">ункт </w:t>
      </w:r>
      <w:r w:rsidR="00413A5F" w:rsidRPr="005777F5">
        <w:rPr>
          <w:rFonts w:asciiTheme="minorHAnsi" w:hAnsiTheme="minorHAnsi"/>
          <w:spacing w:val="16"/>
          <w:sz w:val="28"/>
          <w:szCs w:val="28"/>
        </w:rPr>
        <w:t xml:space="preserve">1.1 </w:t>
      </w:r>
      <w:r w:rsidR="00030B29" w:rsidRPr="005777F5">
        <w:rPr>
          <w:rFonts w:asciiTheme="minorHAnsi" w:hAnsiTheme="minorHAnsi"/>
          <w:spacing w:val="16"/>
          <w:sz w:val="28"/>
          <w:szCs w:val="28"/>
        </w:rPr>
        <w:t>изложить в следующей редакции:</w:t>
      </w:r>
    </w:p>
    <w:p w:rsidR="00DD7D79" w:rsidRPr="005777F5" w:rsidRDefault="00030B29" w:rsidP="005777F5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hAnsiTheme="minorHAnsi"/>
          <w:spacing w:val="16"/>
          <w:sz w:val="28"/>
          <w:szCs w:val="28"/>
        </w:rPr>
      </w:pPr>
      <w:proofErr w:type="gramStart"/>
      <w:r w:rsidRPr="005777F5">
        <w:rPr>
          <w:rFonts w:asciiTheme="minorHAnsi" w:hAnsiTheme="minorHAnsi"/>
          <w:spacing w:val="16"/>
          <w:sz w:val="28"/>
          <w:szCs w:val="28"/>
        </w:rPr>
        <w:t>«1.1.Контрольно-счетная пал</w:t>
      </w:r>
      <w:r w:rsidR="00413A5F" w:rsidRPr="005777F5">
        <w:rPr>
          <w:rFonts w:asciiTheme="minorHAnsi" w:hAnsiTheme="minorHAnsi"/>
          <w:spacing w:val="16"/>
          <w:sz w:val="28"/>
          <w:szCs w:val="28"/>
        </w:rPr>
        <w:t>ата муниципального образования «</w:t>
      </w:r>
      <w:r w:rsidRPr="005777F5">
        <w:rPr>
          <w:rFonts w:asciiTheme="minorHAnsi" w:hAnsiTheme="minorHAnsi"/>
          <w:spacing w:val="16"/>
          <w:sz w:val="28"/>
          <w:szCs w:val="28"/>
        </w:rPr>
        <w:t>Город Березники</w:t>
      </w:r>
      <w:r w:rsidR="00413A5F" w:rsidRPr="005777F5">
        <w:rPr>
          <w:rFonts w:asciiTheme="minorHAnsi" w:hAnsiTheme="minorHAnsi"/>
          <w:spacing w:val="16"/>
          <w:sz w:val="28"/>
          <w:szCs w:val="28"/>
        </w:rPr>
        <w:t>»</w:t>
      </w:r>
      <w:r w:rsidRPr="005777F5">
        <w:rPr>
          <w:rFonts w:asciiTheme="minorHAnsi" w:hAnsiTheme="minorHAnsi"/>
          <w:spacing w:val="16"/>
          <w:sz w:val="28"/>
          <w:szCs w:val="28"/>
        </w:rPr>
        <w:t xml:space="preserve"> (далее - Контрольно-счетная палата) в соответствии с Уставом муниципального образования </w:t>
      </w:r>
      <w:r w:rsidR="004D5572" w:rsidRPr="005777F5">
        <w:rPr>
          <w:rFonts w:asciiTheme="minorHAnsi" w:hAnsiTheme="minorHAnsi"/>
          <w:spacing w:val="16"/>
          <w:sz w:val="28"/>
          <w:szCs w:val="28"/>
        </w:rPr>
        <w:t>«</w:t>
      </w:r>
      <w:r w:rsidRPr="005777F5">
        <w:rPr>
          <w:rFonts w:asciiTheme="minorHAnsi" w:hAnsiTheme="minorHAnsi"/>
          <w:spacing w:val="16"/>
          <w:sz w:val="28"/>
          <w:szCs w:val="28"/>
        </w:rPr>
        <w:t>Город Березники»</w:t>
      </w:r>
      <w:r w:rsidR="00413A5F" w:rsidRPr="005777F5">
        <w:rPr>
          <w:rFonts w:asciiTheme="minorHAnsi" w:hAnsiTheme="minorHAnsi"/>
          <w:spacing w:val="16"/>
          <w:sz w:val="28"/>
          <w:szCs w:val="28"/>
        </w:rPr>
        <w:t xml:space="preserve"> Пермского края</w:t>
      </w:r>
      <w:r w:rsidR="00486F53" w:rsidRPr="005777F5">
        <w:rPr>
          <w:rFonts w:asciiTheme="minorHAnsi" w:hAnsiTheme="minorHAnsi"/>
          <w:spacing w:val="16"/>
          <w:sz w:val="28"/>
          <w:szCs w:val="28"/>
        </w:rPr>
        <w:t xml:space="preserve"> (далее – Устав муниципального образования)</w:t>
      </w:r>
      <w:r w:rsidRPr="005777F5">
        <w:rPr>
          <w:rFonts w:asciiTheme="minorHAnsi" w:hAnsiTheme="minorHAnsi"/>
          <w:spacing w:val="16"/>
          <w:sz w:val="28"/>
          <w:szCs w:val="28"/>
        </w:rPr>
        <w:t xml:space="preserve"> входит в структуру органов местного самоуправления муниципального образования </w:t>
      </w:r>
      <w:r w:rsidR="00413A5F" w:rsidRPr="005777F5">
        <w:rPr>
          <w:rFonts w:asciiTheme="minorHAnsi" w:hAnsiTheme="minorHAnsi"/>
          <w:spacing w:val="16"/>
          <w:sz w:val="28"/>
          <w:szCs w:val="28"/>
        </w:rPr>
        <w:t>«</w:t>
      </w:r>
      <w:r w:rsidRPr="005777F5">
        <w:rPr>
          <w:rFonts w:asciiTheme="minorHAnsi" w:hAnsiTheme="minorHAnsi"/>
          <w:spacing w:val="16"/>
          <w:sz w:val="28"/>
          <w:szCs w:val="28"/>
        </w:rPr>
        <w:t>Город Березники»</w:t>
      </w:r>
      <w:r w:rsidR="00413A5F" w:rsidRPr="005777F5">
        <w:rPr>
          <w:rFonts w:asciiTheme="minorHAnsi" w:hAnsiTheme="minorHAnsi"/>
          <w:spacing w:val="16"/>
          <w:sz w:val="28"/>
          <w:szCs w:val="28"/>
        </w:rPr>
        <w:t xml:space="preserve"> Пермского края </w:t>
      </w:r>
      <w:r w:rsidRPr="005777F5">
        <w:rPr>
          <w:rFonts w:asciiTheme="minorHAnsi" w:hAnsiTheme="minorHAnsi"/>
          <w:spacing w:val="16"/>
          <w:sz w:val="28"/>
          <w:szCs w:val="28"/>
        </w:rPr>
        <w:t xml:space="preserve">и является контрольным органом «муниципального образования </w:t>
      </w:r>
      <w:r w:rsidR="00413A5F" w:rsidRPr="005777F5">
        <w:rPr>
          <w:rFonts w:asciiTheme="minorHAnsi" w:hAnsiTheme="minorHAnsi"/>
          <w:spacing w:val="16"/>
          <w:sz w:val="28"/>
          <w:szCs w:val="28"/>
        </w:rPr>
        <w:t>«</w:t>
      </w:r>
      <w:r w:rsidRPr="005777F5">
        <w:rPr>
          <w:rFonts w:asciiTheme="minorHAnsi" w:hAnsiTheme="minorHAnsi"/>
          <w:spacing w:val="16"/>
          <w:sz w:val="28"/>
          <w:szCs w:val="28"/>
        </w:rPr>
        <w:t>Город Березники»</w:t>
      </w:r>
      <w:r w:rsidR="00413A5F" w:rsidRPr="005777F5">
        <w:rPr>
          <w:rFonts w:asciiTheme="minorHAnsi" w:hAnsiTheme="minorHAnsi"/>
          <w:spacing w:val="16"/>
          <w:sz w:val="28"/>
          <w:szCs w:val="28"/>
        </w:rPr>
        <w:t xml:space="preserve"> Пермского края</w:t>
      </w:r>
      <w:r w:rsidR="00F945A7" w:rsidRPr="005777F5">
        <w:rPr>
          <w:rFonts w:asciiTheme="minorHAnsi" w:hAnsiTheme="minorHAnsi"/>
          <w:spacing w:val="16"/>
          <w:sz w:val="28"/>
          <w:szCs w:val="28"/>
        </w:rPr>
        <w:t xml:space="preserve"> (далее - муниципальное образование «Город Березники»)</w:t>
      </w:r>
      <w:r w:rsidRPr="005777F5">
        <w:rPr>
          <w:rFonts w:asciiTheme="minorHAnsi" w:hAnsiTheme="minorHAnsi"/>
          <w:spacing w:val="16"/>
          <w:sz w:val="28"/>
          <w:szCs w:val="28"/>
        </w:rPr>
        <w:t>.</w:t>
      </w:r>
      <w:proofErr w:type="gramEnd"/>
    </w:p>
    <w:p w:rsidR="00DD7D79" w:rsidRPr="005777F5" w:rsidRDefault="00DD7D79" w:rsidP="005777F5">
      <w:pPr>
        <w:pStyle w:val="a4"/>
        <w:numPr>
          <w:ilvl w:val="2"/>
          <w:numId w:val="6"/>
        </w:numPr>
        <w:tabs>
          <w:tab w:val="left" w:pos="1276"/>
          <w:tab w:val="left" w:pos="1418"/>
          <w:tab w:val="left" w:pos="1560"/>
          <w:tab w:val="left" w:pos="1985"/>
          <w:tab w:val="left" w:pos="2410"/>
        </w:tabs>
        <w:spacing w:before="0" w:beforeAutospacing="0" w:after="0" w:afterAutospacing="0" w:line="360" w:lineRule="exact"/>
        <w:ind w:left="0" w:firstLine="709"/>
        <w:jc w:val="both"/>
        <w:rPr>
          <w:rFonts w:asciiTheme="minorHAnsi" w:hAnsiTheme="minorHAnsi"/>
          <w:spacing w:val="16"/>
          <w:sz w:val="28"/>
          <w:szCs w:val="28"/>
        </w:rPr>
      </w:pPr>
      <w:r w:rsidRPr="005777F5">
        <w:rPr>
          <w:rFonts w:asciiTheme="minorHAnsi" w:hAnsiTheme="minorHAnsi"/>
          <w:spacing w:val="16"/>
          <w:sz w:val="28"/>
          <w:szCs w:val="28"/>
        </w:rPr>
        <w:t>в пункте 1.5</w:t>
      </w:r>
      <w:r w:rsidRPr="005777F5">
        <w:rPr>
          <w:rFonts w:asciiTheme="minorHAnsi" w:hAnsiTheme="minorHAnsi"/>
          <w:spacing w:val="16"/>
          <w:sz w:val="28"/>
          <w:szCs w:val="20"/>
        </w:rPr>
        <w:t xml:space="preserve"> слова ««Город Березники»</w:t>
      </w:r>
      <w:r w:rsidR="00486F53" w:rsidRPr="005777F5">
        <w:rPr>
          <w:rFonts w:asciiTheme="minorHAnsi" w:hAnsiTheme="minorHAnsi"/>
          <w:spacing w:val="16"/>
          <w:sz w:val="28"/>
          <w:szCs w:val="20"/>
        </w:rPr>
        <w:t>» исключить;</w:t>
      </w:r>
    </w:p>
    <w:p w:rsidR="00486F53" w:rsidRPr="005777F5" w:rsidRDefault="00486F53" w:rsidP="005777F5">
      <w:pPr>
        <w:pStyle w:val="a4"/>
        <w:numPr>
          <w:ilvl w:val="2"/>
          <w:numId w:val="6"/>
        </w:numPr>
        <w:tabs>
          <w:tab w:val="left" w:pos="1560"/>
        </w:tabs>
        <w:spacing w:before="0" w:beforeAutospacing="0" w:after="0" w:afterAutospacing="0" w:line="360" w:lineRule="exact"/>
        <w:ind w:left="0" w:firstLine="709"/>
        <w:jc w:val="both"/>
        <w:rPr>
          <w:rFonts w:asciiTheme="minorHAnsi" w:hAnsiTheme="minorHAnsi"/>
          <w:spacing w:val="16"/>
          <w:sz w:val="28"/>
          <w:szCs w:val="28"/>
        </w:rPr>
      </w:pPr>
      <w:r w:rsidRPr="005777F5">
        <w:rPr>
          <w:rFonts w:asciiTheme="minorHAnsi" w:hAnsiTheme="minorHAnsi"/>
          <w:spacing w:val="16"/>
          <w:sz w:val="28"/>
          <w:szCs w:val="20"/>
        </w:rPr>
        <w:t>пункт 1.6 изложить в следующей редакции:</w:t>
      </w:r>
    </w:p>
    <w:p w:rsidR="00486F53" w:rsidRPr="005777F5" w:rsidRDefault="00486F53" w:rsidP="005777F5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hAnsiTheme="minorHAnsi"/>
          <w:spacing w:val="16"/>
          <w:sz w:val="28"/>
          <w:szCs w:val="28"/>
        </w:rPr>
      </w:pPr>
      <w:r w:rsidRPr="005777F5">
        <w:rPr>
          <w:rFonts w:asciiTheme="minorHAnsi" w:hAnsiTheme="minorHAnsi"/>
          <w:spacing w:val="16"/>
          <w:sz w:val="28"/>
          <w:szCs w:val="20"/>
        </w:rPr>
        <w:t>«1.6.Контрольно-счетная палата обладает правами юридического лица, имеет гербовую печать и бланки со своим наименованием и с изображением герба муниципального образования»;</w:t>
      </w:r>
    </w:p>
    <w:p w:rsidR="00413A5F" w:rsidRPr="005777F5" w:rsidRDefault="00030B29" w:rsidP="005777F5">
      <w:pPr>
        <w:pStyle w:val="a4"/>
        <w:numPr>
          <w:ilvl w:val="2"/>
          <w:numId w:val="6"/>
        </w:numPr>
        <w:tabs>
          <w:tab w:val="left" w:pos="1418"/>
          <w:tab w:val="left" w:pos="1560"/>
        </w:tabs>
        <w:spacing w:before="0" w:beforeAutospacing="0" w:after="0" w:afterAutospacing="0" w:line="360" w:lineRule="exact"/>
        <w:ind w:left="0" w:firstLine="709"/>
        <w:jc w:val="both"/>
        <w:rPr>
          <w:rFonts w:asciiTheme="minorHAnsi" w:hAnsiTheme="minorHAnsi"/>
          <w:spacing w:val="16"/>
          <w:sz w:val="28"/>
          <w:szCs w:val="28"/>
        </w:rPr>
      </w:pPr>
      <w:r w:rsidRPr="005777F5">
        <w:rPr>
          <w:rFonts w:asciiTheme="minorHAnsi" w:hAnsiTheme="minorHAnsi"/>
          <w:spacing w:val="16"/>
          <w:sz w:val="28"/>
          <w:szCs w:val="28"/>
        </w:rPr>
        <w:t>дополнить пунктом 1.7 следующего содержания:</w:t>
      </w:r>
      <w:r w:rsidR="00F26E44" w:rsidRPr="005777F5">
        <w:rPr>
          <w:rFonts w:asciiTheme="minorHAnsi" w:hAnsiTheme="minorHAnsi"/>
          <w:spacing w:val="16"/>
          <w:sz w:val="28"/>
          <w:szCs w:val="28"/>
        </w:rPr>
        <w:t xml:space="preserve"> </w:t>
      </w:r>
    </w:p>
    <w:p w:rsidR="00413A5F" w:rsidRPr="005777F5" w:rsidRDefault="00F26E44" w:rsidP="005777F5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pacing w:val="16"/>
          <w:sz w:val="28"/>
          <w:szCs w:val="28"/>
        </w:rPr>
      </w:pPr>
      <w:r w:rsidRPr="005777F5">
        <w:rPr>
          <w:spacing w:val="16"/>
          <w:sz w:val="28"/>
          <w:szCs w:val="28"/>
        </w:rPr>
        <w:t>«</w:t>
      </w:r>
      <w:r w:rsidR="00413A5F" w:rsidRPr="005777F5">
        <w:rPr>
          <w:spacing w:val="16"/>
          <w:sz w:val="28"/>
          <w:szCs w:val="28"/>
        </w:rPr>
        <w:t>1.7.</w:t>
      </w:r>
      <w:r w:rsidRPr="005777F5">
        <w:rPr>
          <w:spacing w:val="16"/>
          <w:sz w:val="28"/>
          <w:szCs w:val="28"/>
        </w:rPr>
        <w:t>Контрольно-счетная палата вправе учреждать ведомственные награды и знаки отличия для награждения сотрудников Контрольно-счетной палаты,  утверждать  положения  об  этих  наградах  и  знаках, их описания и рисунки, порядок награждения</w:t>
      </w:r>
      <w:proofErr w:type="gramStart"/>
      <w:r w:rsidRPr="005777F5">
        <w:rPr>
          <w:spacing w:val="16"/>
          <w:sz w:val="28"/>
          <w:szCs w:val="28"/>
        </w:rPr>
        <w:t>.».</w:t>
      </w:r>
      <w:proofErr w:type="gramEnd"/>
    </w:p>
    <w:p w:rsidR="00413A5F" w:rsidRPr="005C4BA6" w:rsidRDefault="00396153" w:rsidP="005777F5">
      <w:pPr>
        <w:tabs>
          <w:tab w:val="left" w:pos="567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2.2. В</w:t>
      </w:r>
      <w:r w:rsidR="00F26E44" w:rsidRPr="005C4BA6">
        <w:rPr>
          <w:spacing w:val="16"/>
          <w:sz w:val="28"/>
          <w:szCs w:val="28"/>
        </w:rPr>
        <w:t xml:space="preserve"> разделе </w:t>
      </w:r>
      <w:r w:rsidR="00F26E44" w:rsidRPr="005C4BA6">
        <w:rPr>
          <w:spacing w:val="16"/>
          <w:sz w:val="28"/>
          <w:szCs w:val="28"/>
          <w:lang w:val="en-US"/>
        </w:rPr>
        <w:t>III</w:t>
      </w:r>
      <w:r w:rsidR="00F26E44" w:rsidRPr="005C4BA6">
        <w:rPr>
          <w:spacing w:val="16"/>
          <w:sz w:val="28"/>
          <w:szCs w:val="28"/>
        </w:rPr>
        <w:t xml:space="preserve"> после слова «независимости</w:t>
      </w:r>
      <w:proofErr w:type="gramStart"/>
      <w:r w:rsidR="00CF2C0F" w:rsidRPr="005C4BA6">
        <w:rPr>
          <w:spacing w:val="16"/>
          <w:sz w:val="28"/>
          <w:szCs w:val="28"/>
        </w:rPr>
        <w:t>,</w:t>
      </w:r>
      <w:r w:rsidR="005777F5">
        <w:rPr>
          <w:spacing w:val="16"/>
          <w:sz w:val="28"/>
          <w:szCs w:val="28"/>
        </w:rPr>
        <w:t>»</w:t>
      </w:r>
      <w:proofErr w:type="gramEnd"/>
      <w:r w:rsidR="005777F5">
        <w:rPr>
          <w:spacing w:val="16"/>
          <w:sz w:val="28"/>
          <w:szCs w:val="28"/>
        </w:rPr>
        <w:t xml:space="preserve"> дополнить </w:t>
      </w:r>
      <w:r w:rsidR="00F26E44" w:rsidRPr="005C4BA6">
        <w:rPr>
          <w:spacing w:val="16"/>
          <w:sz w:val="28"/>
          <w:szCs w:val="28"/>
        </w:rPr>
        <w:t>словом «открытости».</w:t>
      </w:r>
    </w:p>
    <w:p w:rsidR="00F26E44" w:rsidRPr="005777F5" w:rsidRDefault="004D5572" w:rsidP="005777F5">
      <w:pPr>
        <w:pStyle w:val="a3"/>
        <w:numPr>
          <w:ilvl w:val="1"/>
          <w:numId w:val="5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pacing w:val="16"/>
          <w:sz w:val="28"/>
          <w:szCs w:val="28"/>
        </w:rPr>
      </w:pPr>
      <w:r w:rsidRPr="005777F5">
        <w:rPr>
          <w:spacing w:val="16"/>
          <w:sz w:val="28"/>
          <w:szCs w:val="28"/>
        </w:rPr>
        <w:t>В</w:t>
      </w:r>
      <w:r w:rsidR="00F26E44" w:rsidRPr="005777F5">
        <w:rPr>
          <w:spacing w:val="16"/>
          <w:sz w:val="28"/>
          <w:szCs w:val="28"/>
        </w:rPr>
        <w:t xml:space="preserve"> разделе </w:t>
      </w:r>
      <w:r w:rsidR="00F26E44" w:rsidRPr="005777F5">
        <w:rPr>
          <w:spacing w:val="16"/>
          <w:sz w:val="28"/>
          <w:szCs w:val="28"/>
          <w:lang w:val="en-US"/>
        </w:rPr>
        <w:t>IV</w:t>
      </w:r>
      <w:r w:rsidR="00F26E44" w:rsidRPr="005777F5">
        <w:rPr>
          <w:spacing w:val="16"/>
          <w:sz w:val="28"/>
          <w:szCs w:val="28"/>
        </w:rPr>
        <w:t>:</w:t>
      </w:r>
    </w:p>
    <w:p w:rsidR="00F26E44" w:rsidRPr="005777F5" w:rsidRDefault="00396153" w:rsidP="005777F5">
      <w:pPr>
        <w:pStyle w:val="a4"/>
        <w:tabs>
          <w:tab w:val="left" w:pos="1418"/>
        </w:tabs>
        <w:spacing w:before="0" w:beforeAutospacing="0" w:after="0" w:afterAutospacing="0" w:line="360" w:lineRule="exact"/>
        <w:ind w:firstLine="709"/>
        <w:jc w:val="both"/>
        <w:rPr>
          <w:rFonts w:asciiTheme="minorHAnsi" w:hAnsiTheme="minorHAnsi"/>
          <w:spacing w:val="16"/>
          <w:sz w:val="28"/>
          <w:szCs w:val="28"/>
        </w:rPr>
      </w:pPr>
      <w:r w:rsidRPr="005777F5">
        <w:rPr>
          <w:rFonts w:asciiTheme="minorHAnsi" w:hAnsiTheme="minorHAnsi"/>
          <w:spacing w:val="16"/>
          <w:sz w:val="28"/>
          <w:szCs w:val="28"/>
        </w:rPr>
        <w:lastRenderedPageBreak/>
        <w:t>2.3.1.</w:t>
      </w:r>
      <w:r w:rsidR="00F26E44" w:rsidRPr="005777F5">
        <w:rPr>
          <w:rFonts w:asciiTheme="minorHAnsi" w:hAnsiTheme="minorHAnsi"/>
          <w:spacing w:val="16"/>
          <w:sz w:val="28"/>
          <w:szCs w:val="28"/>
        </w:rPr>
        <w:t xml:space="preserve"> пункт 4.1 изложить в следующей редакции:</w:t>
      </w:r>
    </w:p>
    <w:p w:rsidR="00F26E44" w:rsidRPr="005777F5" w:rsidRDefault="00F26E44" w:rsidP="005777F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/>
          <w:spacing w:val="16"/>
          <w:sz w:val="28"/>
          <w:szCs w:val="28"/>
          <w:lang w:eastAsia="en-US"/>
        </w:rPr>
      </w:pPr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«4.1.Контрольно-счетная палата осуществляет следующие основные полномочия:</w:t>
      </w:r>
    </w:p>
    <w:p w:rsidR="00F26E44" w:rsidRPr="005777F5" w:rsidRDefault="00F26E44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/>
          <w:spacing w:val="16"/>
          <w:sz w:val="28"/>
          <w:szCs w:val="28"/>
          <w:lang w:eastAsia="en-US"/>
        </w:rPr>
      </w:pPr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дств в сл</w:t>
      </w:r>
      <w:proofErr w:type="gramEnd"/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учаях, предусмотренных законодательством Российской Федерации;</w:t>
      </w:r>
    </w:p>
    <w:p w:rsidR="00F26E44" w:rsidRPr="005777F5" w:rsidRDefault="00F26E44" w:rsidP="005777F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/>
          <w:spacing w:val="16"/>
          <w:sz w:val="28"/>
          <w:szCs w:val="28"/>
          <w:lang w:eastAsia="en-US"/>
        </w:rPr>
      </w:pPr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F26E44" w:rsidRPr="005777F5" w:rsidRDefault="00F26E44" w:rsidP="005777F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/>
          <w:spacing w:val="16"/>
          <w:sz w:val="28"/>
          <w:szCs w:val="28"/>
          <w:lang w:eastAsia="en-US"/>
        </w:rPr>
      </w:pPr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:rsidR="00F26E44" w:rsidRPr="005777F5" w:rsidRDefault="00F26E44" w:rsidP="005777F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/>
          <w:spacing w:val="16"/>
          <w:sz w:val="28"/>
          <w:szCs w:val="28"/>
          <w:lang w:eastAsia="en-US"/>
        </w:rPr>
      </w:pPr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0" w:history="1">
        <w:r w:rsidRPr="005777F5">
          <w:rPr>
            <w:rFonts w:asciiTheme="minorHAnsi" w:eastAsiaTheme="minorHAnsi" w:hAnsiTheme="minorHAnsi"/>
            <w:spacing w:val="16"/>
            <w:sz w:val="28"/>
            <w:szCs w:val="28"/>
            <w:lang w:eastAsia="en-US"/>
          </w:rPr>
          <w:t>законом</w:t>
        </w:r>
      </w:hyperlink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 xml:space="preserve"> от 5 апреля 2013 г</w:t>
      </w:r>
      <w:r w:rsidR="00C11396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.</w:t>
      </w:r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F26E44" w:rsidRPr="005777F5" w:rsidRDefault="00F26E44" w:rsidP="00C11396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/>
          <w:spacing w:val="16"/>
          <w:sz w:val="28"/>
          <w:szCs w:val="28"/>
          <w:lang w:eastAsia="en-US"/>
        </w:rPr>
      </w:pPr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контроль за</w:t>
      </w:r>
      <w:proofErr w:type="gramEnd"/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F26E44" w:rsidRPr="005777F5" w:rsidRDefault="00F26E44" w:rsidP="005777F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/>
          <w:spacing w:val="16"/>
          <w:sz w:val="28"/>
          <w:szCs w:val="28"/>
          <w:lang w:eastAsia="en-US"/>
        </w:rPr>
      </w:pPr>
      <w:proofErr w:type="gramStart"/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F26E44" w:rsidRPr="005777F5" w:rsidRDefault="00F26E44" w:rsidP="005777F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/>
          <w:spacing w:val="16"/>
          <w:sz w:val="28"/>
          <w:szCs w:val="28"/>
          <w:lang w:eastAsia="en-US"/>
        </w:rPr>
      </w:pPr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26E44" w:rsidRPr="005777F5" w:rsidRDefault="00F26E44" w:rsidP="005777F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/>
          <w:spacing w:val="16"/>
          <w:sz w:val="28"/>
          <w:szCs w:val="28"/>
          <w:lang w:eastAsia="en-US"/>
        </w:rPr>
      </w:pPr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035B3" w:rsidRPr="005C4BA6" w:rsidRDefault="00F26E44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 xml:space="preserve">9) проведение оперативного анализа исполнения и </w:t>
      </w:r>
      <w:proofErr w:type="gramStart"/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контроля за</w:t>
      </w:r>
      <w:proofErr w:type="gramEnd"/>
      <w:r w:rsidRPr="005777F5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 xml:space="preserve"> организацией исполнения местного бюджета в текущем</w:t>
      </w:r>
      <w:r w:rsidRPr="005C4BA6">
        <w:rPr>
          <w:rFonts w:eastAsiaTheme="minorHAnsi"/>
          <w:spacing w:val="16"/>
          <w:sz w:val="28"/>
          <w:szCs w:val="28"/>
          <w:lang w:eastAsia="en-US"/>
        </w:rPr>
        <w:t xml:space="preserve"> финансовом </w:t>
      </w:r>
      <w:r w:rsidRPr="005C4BA6">
        <w:rPr>
          <w:rFonts w:eastAsiaTheme="minorHAnsi"/>
          <w:spacing w:val="16"/>
          <w:sz w:val="28"/>
          <w:szCs w:val="28"/>
          <w:lang w:eastAsia="en-US"/>
        </w:rPr>
        <w:lastRenderedPageBreak/>
        <w:t xml:space="preserve">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proofErr w:type="spellStart"/>
      <w:r w:rsidR="00A44926" w:rsidRPr="005C4BA6">
        <w:rPr>
          <w:rFonts w:eastAsiaTheme="minorHAnsi"/>
          <w:spacing w:val="16"/>
          <w:sz w:val="28"/>
          <w:szCs w:val="28"/>
          <w:lang w:eastAsia="en-US"/>
        </w:rPr>
        <w:t>Березниковскую</w:t>
      </w:r>
      <w:proofErr w:type="spellEnd"/>
      <w:r w:rsidR="00A44926" w:rsidRPr="005C4BA6">
        <w:rPr>
          <w:rFonts w:eastAsiaTheme="minorHAnsi"/>
          <w:spacing w:val="16"/>
          <w:sz w:val="28"/>
          <w:szCs w:val="28"/>
          <w:lang w:eastAsia="en-US"/>
        </w:rPr>
        <w:t xml:space="preserve"> городскую Думу и главе </w:t>
      </w:r>
      <w:r w:rsidR="00A035B3" w:rsidRPr="005C4BA6">
        <w:rPr>
          <w:rFonts w:eastAsiaTheme="minorHAnsi"/>
          <w:spacing w:val="16"/>
          <w:sz w:val="28"/>
          <w:szCs w:val="28"/>
          <w:lang w:eastAsia="en-US"/>
        </w:rPr>
        <w:t>города Березники</w:t>
      </w:r>
      <w:r w:rsidR="00A035B3" w:rsidRPr="005C4BA6">
        <w:rPr>
          <w:spacing w:val="16"/>
          <w:sz w:val="28"/>
          <w:szCs w:val="28"/>
        </w:rPr>
        <w:t xml:space="preserve"> – главе администрации города Березники (далее – глава города);</w:t>
      </w:r>
    </w:p>
    <w:p w:rsidR="00F26E44" w:rsidRPr="005C4BA6" w:rsidRDefault="00F26E44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rFonts w:eastAsiaTheme="minorHAnsi"/>
          <w:spacing w:val="16"/>
          <w:sz w:val="28"/>
          <w:szCs w:val="28"/>
          <w:lang w:eastAsia="en-US"/>
        </w:rPr>
        <w:t xml:space="preserve">10) осуществление </w:t>
      </w:r>
      <w:proofErr w:type="gramStart"/>
      <w:r w:rsidRPr="005C4BA6">
        <w:rPr>
          <w:rFonts w:eastAsiaTheme="minorHAnsi"/>
          <w:spacing w:val="16"/>
          <w:sz w:val="28"/>
          <w:szCs w:val="28"/>
          <w:lang w:eastAsia="en-US"/>
        </w:rPr>
        <w:t>контроля за</w:t>
      </w:r>
      <w:proofErr w:type="gramEnd"/>
      <w:r w:rsidRPr="005C4BA6">
        <w:rPr>
          <w:rFonts w:eastAsiaTheme="minorHAnsi"/>
          <w:spacing w:val="16"/>
          <w:sz w:val="28"/>
          <w:szCs w:val="28"/>
          <w:lang w:eastAsia="en-US"/>
        </w:rPr>
        <w:t xml:space="preserve"> состоянием муниципального внутреннего и внешнего долга;</w:t>
      </w:r>
    </w:p>
    <w:p w:rsidR="00F26E44" w:rsidRPr="005C4BA6" w:rsidRDefault="00F26E44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rFonts w:eastAsiaTheme="minorHAnsi"/>
          <w:spacing w:val="16"/>
          <w:sz w:val="28"/>
          <w:szCs w:val="28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:rsidR="00F26E44" w:rsidRPr="005C4BA6" w:rsidRDefault="00F26E44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rFonts w:eastAsiaTheme="minorHAnsi"/>
          <w:spacing w:val="16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F26E44" w:rsidRPr="005C4BA6" w:rsidRDefault="00F26E44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proofErr w:type="gramStart"/>
      <w:r w:rsidRPr="005C4BA6">
        <w:rPr>
          <w:rFonts w:eastAsiaTheme="minorHAnsi"/>
          <w:spacing w:val="16"/>
          <w:sz w:val="28"/>
          <w:szCs w:val="28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Пермского края, Уставом муниципального образования</w:t>
      </w:r>
      <w:r w:rsidR="00FE6A3B" w:rsidRPr="005C4BA6">
        <w:rPr>
          <w:rFonts w:eastAsiaTheme="minorHAnsi"/>
          <w:spacing w:val="16"/>
          <w:sz w:val="28"/>
          <w:szCs w:val="28"/>
          <w:lang w:eastAsia="en-US"/>
        </w:rPr>
        <w:t xml:space="preserve"> «Город Березники»</w:t>
      </w:r>
      <w:r w:rsidR="00AE5526" w:rsidRPr="005C4BA6">
        <w:rPr>
          <w:rFonts w:eastAsiaTheme="minorHAnsi"/>
          <w:spacing w:val="16"/>
          <w:sz w:val="28"/>
          <w:szCs w:val="28"/>
          <w:lang w:eastAsia="en-US"/>
        </w:rPr>
        <w:t xml:space="preserve"> Пермского края</w:t>
      </w:r>
      <w:r w:rsidRPr="005C4BA6">
        <w:rPr>
          <w:rFonts w:eastAsiaTheme="minorHAnsi"/>
          <w:spacing w:val="16"/>
          <w:sz w:val="28"/>
          <w:szCs w:val="28"/>
          <w:lang w:eastAsia="en-US"/>
        </w:rPr>
        <w:t xml:space="preserve"> и нормативными правовыми актами Березниковской городской Думы.».</w:t>
      </w:r>
      <w:proofErr w:type="gramEnd"/>
    </w:p>
    <w:p w:rsidR="00F26E44" w:rsidRPr="005C4BA6" w:rsidRDefault="00F26E44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rFonts w:eastAsiaTheme="minorHAnsi"/>
          <w:spacing w:val="16"/>
          <w:sz w:val="28"/>
          <w:szCs w:val="28"/>
          <w:lang w:eastAsia="en-US"/>
        </w:rPr>
        <w:t>2</w:t>
      </w:r>
      <w:r w:rsidR="00396153" w:rsidRPr="005C4BA6">
        <w:rPr>
          <w:rFonts w:eastAsiaTheme="minorHAnsi"/>
          <w:spacing w:val="16"/>
          <w:sz w:val="28"/>
          <w:szCs w:val="28"/>
          <w:lang w:eastAsia="en-US"/>
        </w:rPr>
        <w:t>.3.2.</w:t>
      </w:r>
      <w:r w:rsidRPr="005C4BA6">
        <w:rPr>
          <w:rFonts w:eastAsiaTheme="minorHAnsi"/>
          <w:spacing w:val="16"/>
          <w:sz w:val="28"/>
          <w:szCs w:val="28"/>
          <w:lang w:eastAsia="en-US"/>
        </w:rPr>
        <w:t xml:space="preserve"> пункт 4.4 признать утратившим силу.</w:t>
      </w:r>
    </w:p>
    <w:p w:rsidR="00F26E44" w:rsidRPr="005C4BA6" w:rsidRDefault="00396153" w:rsidP="00C11396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2.4.</w:t>
      </w:r>
      <w:r w:rsidR="00251CE4" w:rsidRPr="005C4BA6">
        <w:rPr>
          <w:spacing w:val="16"/>
          <w:sz w:val="28"/>
          <w:szCs w:val="28"/>
        </w:rPr>
        <w:t>В</w:t>
      </w:r>
      <w:r w:rsidR="00F26E44" w:rsidRPr="005C4BA6">
        <w:rPr>
          <w:spacing w:val="16"/>
          <w:sz w:val="28"/>
          <w:szCs w:val="28"/>
        </w:rPr>
        <w:t xml:space="preserve"> разделе </w:t>
      </w:r>
      <w:r w:rsidR="00F26E44" w:rsidRPr="005C4BA6">
        <w:rPr>
          <w:spacing w:val="16"/>
          <w:sz w:val="28"/>
          <w:szCs w:val="28"/>
          <w:lang w:val="en-US"/>
        </w:rPr>
        <w:t>V</w:t>
      </w:r>
      <w:r w:rsidR="00F26E44" w:rsidRPr="005C4BA6">
        <w:rPr>
          <w:spacing w:val="16"/>
          <w:sz w:val="28"/>
          <w:szCs w:val="28"/>
        </w:rPr>
        <w:t>:</w:t>
      </w:r>
    </w:p>
    <w:p w:rsidR="00F26E44" w:rsidRPr="005C4BA6" w:rsidRDefault="00396153" w:rsidP="00C11396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2.4.1.</w:t>
      </w:r>
      <w:r w:rsidR="00251CE4" w:rsidRPr="005C4BA6">
        <w:rPr>
          <w:spacing w:val="16"/>
          <w:sz w:val="28"/>
          <w:szCs w:val="28"/>
        </w:rPr>
        <w:t xml:space="preserve"> </w:t>
      </w:r>
      <w:r w:rsidR="00F26E44" w:rsidRPr="005C4BA6">
        <w:rPr>
          <w:spacing w:val="16"/>
          <w:sz w:val="28"/>
          <w:szCs w:val="28"/>
        </w:rPr>
        <w:t>пункт 5.1 изложить в следующей редакции:</w:t>
      </w:r>
    </w:p>
    <w:p w:rsidR="00F26E44" w:rsidRPr="005C4BA6" w:rsidRDefault="00F26E44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spacing w:val="16"/>
          <w:sz w:val="28"/>
          <w:szCs w:val="28"/>
        </w:rPr>
        <w:t>«5.1.</w:t>
      </w:r>
      <w:r w:rsidRPr="005C4BA6">
        <w:rPr>
          <w:rFonts w:eastAsiaTheme="minorHAnsi"/>
          <w:spacing w:val="16"/>
          <w:sz w:val="28"/>
          <w:szCs w:val="28"/>
          <w:lang w:eastAsia="en-US"/>
        </w:rPr>
        <w:t>Срок полномочий председателя и аудиторов Контрольно-счетной палаты составляет пять лет</w:t>
      </w:r>
      <w:proofErr w:type="gramStart"/>
      <w:r w:rsidRPr="005C4BA6">
        <w:rPr>
          <w:rFonts w:eastAsiaTheme="minorHAnsi"/>
          <w:spacing w:val="16"/>
          <w:sz w:val="28"/>
          <w:szCs w:val="28"/>
          <w:lang w:eastAsia="en-US"/>
        </w:rPr>
        <w:t>.».</w:t>
      </w:r>
      <w:proofErr w:type="gramEnd"/>
    </w:p>
    <w:p w:rsidR="00AC3DB9" w:rsidRPr="005C4BA6" w:rsidRDefault="00396153" w:rsidP="00C11396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2.4.</w:t>
      </w:r>
      <w:r w:rsidR="00F26E44" w:rsidRPr="005C4BA6">
        <w:rPr>
          <w:spacing w:val="16"/>
          <w:sz w:val="28"/>
          <w:szCs w:val="28"/>
        </w:rPr>
        <w:t>2</w:t>
      </w:r>
      <w:r w:rsidRPr="005C4BA6">
        <w:rPr>
          <w:spacing w:val="16"/>
          <w:sz w:val="28"/>
          <w:szCs w:val="28"/>
        </w:rPr>
        <w:t>.</w:t>
      </w:r>
      <w:r w:rsidR="00F26E44" w:rsidRPr="005C4BA6">
        <w:rPr>
          <w:spacing w:val="16"/>
          <w:sz w:val="28"/>
          <w:szCs w:val="28"/>
        </w:rPr>
        <w:t xml:space="preserve"> пункт 5.2 </w:t>
      </w:r>
      <w:r w:rsidR="00AC3DB9" w:rsidRPr="005C4BA6">
        <w:rPr>
          <w:spacing w:val="16"/>
          <w:sz w:val="28"/>
          <w:szCs w:val="28"/>
        </w:rPr>
        <w:t>изложить в следующей редакции:</w:t>
      </w:r>
    </w:p>
    <w:p w:rsidR="00F26E44" w:rsidRPr="005C4BA6" w:rsidRDefault="00AC3DB9" w:rsidP="00C11396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«5.2.Контрольно-счетная палата образуется в составе председателя, аудиторов и аппарата Контрольно-счетной палаты</w:t>
      </w:r>
      <w:proofErr w:type="gramStart"/>
      <w:r w:rsidRPr="005C4BA6">
        <w:rPr>
          <w:spacing w:val="16"/>
          <w:sz w:val="28"/>
          <w:szCs w:val="28"/>
        </w:rPr>
        <w:t>.»</w:t>
      </w:r>
      <w:r w:rsidR="00F26E44" w:rsidRPr="005C4BA6">
        <w:rPr>
          <w:spacing w:val="16"/>
          <w:sz w:val="28"/>
          <w:szCs w:val="28"/>
        </w:rPr>
        <w:t xml:space="preserve">. </w:t>
      </w:r>
      <w:proofErr w:type="gramEnd"/>
    </w:p>
    <w:p w:rsidR="00F26E44" w:rsidRPr="005C4BA6" w:rsidRDefault="00396153" w:rsidP="00C11396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2.4.3.</w:t>
      </w:r>
      <w:r w:rsidR="00F26E44" w:rsidRPr="005C4BA6">
        <w:rPr>
          <w:spacing w:val="16"/>
          <w:sz w:val="28"/>
          <w:szCs w:val="28"/>
        </w:rPr>
        <w:t xml:space="preserve"> пункт 5.4 изложить в следующей редакции: </w:t>
      </w:r>
    </w:p>
    <w:p w:rsidR="00F26E44" w:rsidRPr="005C4BA6" w:rsidRDefault="00F26E44" w:rsidP="00C11396">
      <w:pPr>
        <w:pStyle w:val="a4"/>
        <w:tabs>
          <w:tab w:val="left" w:pos="1418"/>
        </w:tabs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«5.4. Должности председателя и аудиторов Контрольно-счетной палаты являются муниципальными должностями муниципального образования «Город Березники».</w:t>
      </w:r>
    </w:p>
    <w:p w:rsidR="00F26E44" w:rsidRPr="005C4BA6" w:rsidRDefault="00396153" w:rsidP="00C11396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2.4.4.</w:t>
      </w:r>
      <w:r w:rsidR="00F26E44" w:rsidRPr="005C4BA6">
        <w:rPr>
          <w:spacing w:val="16"/>
          <w:sz w:val="28"/>
          <w:szCs w:val="28"/>
        </w:rPr>
        <w:t xml:space="preserve"> пункт 5.5 изложить в следующей редакции: </w:t>
      </w:r>
    </w:p>
    <w:p w:rsidR="00F26E44" w:rsidRPr="005C4BA6" w:rsidRDefault="00F26E44" w:rsidP="00C11396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«5.5.</w:t>
      </w:r>
      <w:r w:rsidR="00AC3DB9" w:rsidRPr="005C4BA6">
        <w:rPr>
          <w:spacing w:val="16"/>
          <w:sz w:val="28"/>
          <w:szCs w:val="28"/>
        </w:rPr>
        <w:t xml:space="preserve"> Структура Контрольно-счетной палаты определяется нормативным правовым актом </w:t>
      </w:r>
      <w:r w:rsidR="0072632D" w:rsidRPr="005C4BA6">
        <w:rPr>
          <w:spacing w:val="16"/>
          <w:sz w:val="28"/>
          <w:szCs w:val="28"/>
        </w:rPr>
        <w:t xml:space="preserve">Березниковской </w:t>
      </w:r>
      <w:r w:rsidR="00AC3DB9" w:rsidRPr="005C4BA6">
        <w:rPr>
          <w:spacing w:val="16"/>
          <w:sz w:val="28"/>
          <w:szCs w:val="28"/>
        </w:rPr>
        <w:t>городской Думы по представлению председателя Контрольно-счетной палаты</w:t>
      </w:r>
      <w:r w:rsidR="0072632D" w:rsidRPr="005C4BA6">
        <w:rPr>
          <w:spacing w:val="16"/>
          <w:sz w:val="28"/>
          <w:szCs w:val="28"/>
        </w:rPr>
        <w:t xml:space="preserve"> с учетом положений настоящего раздела</w:t>
      </w:r>
      <w:r w:rsidR="00AC3DB9" w:rsidRPr="005C4BA6">
        <w:rPr>
          <w:spacing w:val="16"/>
          <w:sz w:val="28"/>
          <w:szCs w:val="28"/>
        </w:rPr>
        <w:t>. Ш</w:t>
      </w:r>
      <w:r w:rsidRPr="005C4BA6">
        <w:rPr>
          <w:spacing w:val="16"/>
          <w:sz w:val="28"/>
          <w:szCs w:val="28"/>
        </w:rPr>
        <w:t>татная численность Контрольно</w:t>
      </w:r>
      <w:r w:rsidR="0072632D" w:rsidRPr="005C4BA6">
        <w:rPr>
          <w:spacing w:val="16"/>
          <w:sz w:val="28"/>
          <w:szCs w:val="28"/>
        </w:rPr>
        <w:t xml:space="preserve">-счетной палаты определяется </w:t>
      </w:r>
      <w:r w:rsidRPr="005C4BA6">
        <w:rPr>
          <w:spacing w:val="16"/>
          <w:sz w:val="28"/>
          <w:szCs w:val="28"/>
        </w:rPr>
        <w:t xml:space="preserve"> Березниковской городской Дум</w:t>
      </w:r>
      <w:r w:rsidR="0072632D" w:rsidRPr="005C4BA6">
        <w:rPr>
          <w:spacing w:val="16"/>
          <w:sz w:val="28"/>
          <w:szCs w:val="28"/>
        </w:rPr>
        <w:t>ой</w:t>
      </w:r>
      <w:r w:rsidRPr="005C4BA6">
        <w:rPr>
          <w:spacing w:val="16"/>
          <w:sz w:val="28"/>
          <w:szCs w:val="28"/>
        </w:rPr>
        <w:t xml:space="preserve">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proofErr w:type="gramStart"/>
      <w:r w:rsidRPr="005C4BA6">
        <w:rPr>
          <w:spacing w:val="16"/>
          <w:sz w:val="28"/>
          <w:szCs w:val="28"/>
        </w:rPr>
        <w:t>.».</w:t>
      </w:r>
      <w:proofErr w:type="gramEnd"/>
    </w:p>
    <w:p w:rsidR="0072632D" w:rsidRPr="00C11396" w:rsidRDefault="0072632D" w:rsidP="00C11396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C11396">
        <w:rPr>
          <w:spacing w:val="16"/>
          <w:sz w:val="28"/>
          <w:szCs w:val="28"/>
        </w:rPr>
        <w:lastRenderedPageBreak/>
        <w:t>2.4.5.пункт 5.6 признать утратившим силу;</w:t>
      </w:r>
    </w:p>
    <w:p w:rsidR="00FE6A3B" w:rsidRPr="00C11396" w:rsidRDefault="0072632D" w:rsidP="00C11396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C11396">
        <w:rPr>
          <w:spacing w:val="16"/>
          <w:sz w:val="28"/>
          <w:szCs w:val="28"/>
        </w:rPr>
        <w:t>2.</w:t>
      </w:r>
      <w:r w:rsidR="00396153" w:rsidRPr="00C11396">
        <w:rPr>
          <w:spacing w:val="16"/>
          <w:sz w:val="28"/>
          <w:szCs w:val="28"/>
        </w:rPr>
        <w:t>4.</w:t>
      </w:r>
      <w:r w:rsidRPr="00C11396">
        <w:rPr>
          <w:spacing w:val="16"/>
          <w:sz w:val="28"/>
          <w:szCs w:val="28"/>
        </w:rPr>
        <w:t>6</w:t>
      </w:r>
      <w:r w:rsidR="00396153" w:rsidRPr="00C11396">
        <w:rPr>
          <w:spacing w:val="16"/>
          <w:sz w:val="28"/>
          <w:szCs w:val="28"/>
        </w:rPr>
        <w:t>.</w:t>
      </w:r>
      <w:r w:rsidR="00FE6A3B" w:rsidRPr="00C11396">
        <w:rPr>
          <w:spacing w:val="16"/>
          <w:sz w:val="28"/>
          <w:szCs w:val="28"/>
        </w:rPr>
        <w:t xml:space="preserve"> пункт 5.7 изложить в следующей редакции:</w:t>
      </w:r>
    </w:p>
    <w:p w:rsidR="00251CE4" w:rsidRPr="00C11396" w:rsidRDefault="00FE6A3B" w:rsidP="00C1139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C11396">
        <w:rPr>
          <w:spacing w:val="16"/>
          <w:sz w:val="28"/>
          <w:szCs w:val="28"/>
          <w:lang w:eastAsia="en-US"/>
        </w:rPr>
        <w:t xml:space="preserve">«5.7.Права, обязанности и ответственность работников Контрольно-счетной палаты определяются Федеральным </w:t>
      </w:r>
      <w:hyperlink r:id="rId11" w:history="1">
        <w:r w:rsidRPr="00C11396">
          <w:rPr>
            <w:spacing w:val="16"/>
            <w:sz w:val="28"/>
            <w:szCs w:val="28"/>
            <w:lang w:eastAsia="en-US"/>
          </w:rPr>
          <w:t>законом</w:t>
        </w:r>
      </w:hyperlink>
      <w:r w:rsidRPr="00C11396">
        <w:rPr>
          <w:spacing w:val="16"/>
          <w:sz w:val="28"/>
          <w:szCs w:val="28"/>
          <w:lang w:eastAsia="en-US"/>
        </w:rPr>
        <w:t xml:space="preserve"> от 07</w:t>
      </w:r>
      <w:r w:rsidR="00C11396">
        <w:rPr>
          <w:spacing w:val="16"/>
          <w:sz w:val="28"/>
          <w:szCs w:val="28"/>
          <w:lang w:eastAsia="en-US"/>
        </w:rPr>
        <w:t xml:space="preserve"> февраля </w:t>
      </w:r>
      <w:r w:rsidRPr="00C11396">
        <w:rPr>
          <w:spacing w:val="16"/>
          <w:sz w:val="28"/>
          <w:szCs w:val="28"/>
          <w:lang w:eastAsia="en-US"/>
        </w:rPr>
        <w:t>2011</w:t>
      </w:r>
      <w:r w:rsidR="00C11396">
        <w:rPr>
          <w:spacing w:val="16"/>
          <w:sz w:val="28"/>
          <w:szCs w:val="28"/>
          <w:lang w:eastAsia="en-US"/>
        </w:rPr>
        <w:t xml:space="preserve"> г.</w:t>
      </w:r>
      <w:r w:rsidRPr="00C11396">
        <w:rPr>
          <w:spacing w:val="16"/>
          <w:sz w:val="28"/>
          <w:szCs w:val="28"/>
          <w:lang w:eastAsia="en-US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законодательством о муниципальной службе, трудовым законодательством и иными нормативными правовыми актами, содержащими нормы трудового права</w:t>
      </w:r>
      <w:proofErr w:type="gramStart"/>
      <w:r w:rsidRPr="00C11396">
        <w:rPr>
          <w:spacing w:val="16"/>
          <w:sz w:val="28"/>
          <w:szCs w:val="28"/>
          <w:lang w:eastAsia="en-US"/>
        </w:rPr>
        <w:t>.».</w:t>
      </w:r>
      <w:proofErr w:type="gramEnd"/>
    </w:p>
    <w:p w:rsidR="00F26E44" w:rsidRPr="00C11396" w:rsidRDefault="00396153" w:rsidP="00C11396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C11396">
        <w:rPr>
          <w:spacing w:val="16"/>
          <w:sz w:val="28"/>
          <w:szCs w:val="28"/>
        </w:rPr>
        <w:t>2.5</w:t>
      </w:r>
      <w:r w:rsidR="00F26E44" w:rsidRPr="00C11396">
        <w:rPr>
          <w:spacing w:val="16"/>
          <w:sz w:val="28"/>
          <w:szCs w:val="28"/>
        </w:rPr>
        <w:t xml:space="preserve">.в разделе </w:t>
      </w:r>
      <w:r w:rsidR="00F26E44" w:rsidRPr="00C11396">
        <w:rPr>
          <w:spacing w:val="16"/>
          <w:sz w:val="28"/>
          <w:szCs w:val="28"/>
          <w:lang w:val="en-US"/>
        </w:rPr>
        <w:t>VI</w:t>
      </w:r>
      <w:r w:rsidR="00F26E44" w:rsidRPr="00C11396">
        <w:rPr>
          <w:spacing w:val="16"/>
          <w:sz w:val="28"/>
          <w:szCs w:val="28"/>
        </w:rPr>
        <w:t>:</w:t>
      </w:r>
    </w:p>
    <w:p w:rsidR="00F26E44" w:rsidRPr="00C11396" w:rsidRDefault="00396153" w:rsidP="00C11396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C11396">
        <w:rPr>
          <w:spacing w:val="16"/>
          <w:sz w:val="28"/>
          <w:szCs w:val="28"/>
        </w:rPr>
        <w:t>2.5.</w:t>
      </w:r>
      <w:r w:rsidR="00F26E44" w:rsidRPr="00C11396">
        <w:rPr>
          <w:spacing w:val="16"/>
          <w:sz w:val="28"/>
          <w:szCs w:val="28"/>
        </w:rPr>
        <w:t>1</w:t>
      </w:r>
      <w:r w:rsidRPr="00C11396">
        <w:rPr>
          <w:spacing w:val="16"/>
          <w:sz w:val="28"/>
          <w:szCs w:val="28"/>
        </w:rPr>
        <w:t>.</w:t>
      </w:r>
      <w:r w:rsidR="00F26E44" w:rsidRPr="00C11396">
        <w:rPr>
          <w:spacing w:val="16"/>
          <w:sz w:val="28"/>
          <w:szCs w:val="28"/>
        </w:rPr>
        <w:t>пункт 6.3 изложить в следующей редакции:</w:t>
      </w:r>
    </w:p>
    <w:p w:rsidR="00F26E44" w:rsidRPr="00C11396" w:rsidRDefault="00F26E44" w:rsidP="00C1139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C11396">
        <w:rPr>
          <w:spacing w:val="16"/>
          <w:sz w:val="28"/>
          <w:szCs w:val="28"/>
        </w:rPr>
        <w:t>«6.3.</w:t>
      </w:r>
      <w:r w:rsidRPr="00C11396">
        <w:rPr>
          <w:rFonts w:eastAsiaTheme="minorHAnsi"/>
          <w:spacing w:val="16"/>
          <w:sz w:val="28"/>
          <w:szCs w:val="28"/>
          <w:lang w:eastAsia="en-US"/>
        </w:rPr>
        <w:t xml:space="preserve">Председатель Контрольно-счетной палаты назначается Березниковской городской Думой из числа кандидатов, представленных на рассмотрение в </w:t>
      </w:r>
      <w:proofErr w:type="spellStart"/>
      <w:r w:rsidRPr="00C11396">
        <w:rPr>
          <w:rFonts w:eastAsiaTheme="minorHAnsi"/>
          <w:spacing w:val="16"/>
          <w:sz w:val="28"/>
          <w:szCs w:val="28"/>
          <w:lang w:eastAsia="en-US"/>
        </w:rPr>
        <w:t>Березниковскую</w:t>
      </w:r>
      <w:proofErr w:type="spellEnd"/>
      <w:r w:rsidRPr="00C11396">
        <w:rPr>
          <w:rFonts w:eastAsiaTheme="minorHAnsi"/>
          <w:spacing w:val="16"/>
          <w:sz w:val="28"/>
          <w:szCs w:val="28"/>
          <w:lang w:eastAsia="en-US"/>
        </w:rPr>
        <w:t xml:space="preserve"> городскую Думу</w:t>
      </w:r>
      <w:proofErr w:type="gramStart"/>
      <w:r w:rsidRPr="00C11396">
        <w:rPr>
          <w:rFonts w:eastAsiaTheme="minorHAnsi"/>
          <w:spacing w:val="16"/>
          <w:sz w:val="28"/>
          <w:szCs w:val="28"/>
          <w:lang w:eastAsia="en-US"/>
        </w:rPr>
        <w:t>.».</w:t>
      </w:r>
      <w:proofErr w:type="gramEnd"/>
    </w:p>
    <w:p w:rsidR="00F26E44" w:rsidRPr="00C11396" w:rsidRDefault="00396153" w:rsidP="00C11396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C11396">
        <w:rPr>
          <w:spacing w:val="16"/>
          <w:sz w:val="28"/>
          <w:szCs w:val="28"/>
        </w:rPr>
        <w:t>2.5.</w:t>
      </w:r>
      <w:r w:rsidR="00F26E44" w:rsidRPr="00C11396">
        <w:rPr>
          <w:spacing w:val="16"/>
          <w:sz w:val="28"/>
          <w:szCs w:val="28"/>
        </w:rPr>
        <w:t>2</w:t>
      </w:r>
      <w:r w:rsidRPr="00C11396">
        <w:rPr>
          <w:spacing w:val="16"/>
          <w:sz w:val="28"/>
          <w:szCs w:val="28"/>
        </w:rPr>
        <w:t>.</w:t>
      </w:r>
      <w:r w:rsidR="00F26E44" w:rsidRPr="00C11396">
        <w:rPr>
          <w:spacing w:val="16"/>
          <w:sz w:val="28"/>
          <w:szCs w:val="28"/>
        </w:rPr>
        <w:t>дополнить подпунктом 6.4.1 следующего содержания:</w:t>
      </w:r>
    </w:p>
    <w:p w:rsidR="00F26E44" w:rsidRPr="00C11396" w:rsidRDefault="00F26E44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theme="minorHAnsi"/>
          <w:spacing w:val="16"/>
          <w:sz w:val="28"/>
          <w:szCs w:val="28"/>
          <w:lang w:eastAsia="en-US"/>
        </w:rPr>
      </w:pPr>
      <w:r w:rsidRPr="00C11396">
        <w:rPr>
          <w:rFonts w:cstheme="minorHAnsi"/>
          <w:spacing w:val="16"/>
          <w:sz w:val="28"/>
          <w:szCs w:val="28"/>
        </w:rPr>
        <w:t>«6.4.1.</w:t>
      </w: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>Березниковская городская Дума вправе обратиться в  Контрольно-счетную палату Пермского края за</w:t>
      </w:r>
      <w:r w:rsidR="00090046" w:rsidRPr="00C11396">
        <w:rPr>
          <w:rFonts w:eastAsiaTheme="minorHAnsi" w:cstheme="minorHAnsi"/>
          <w:spacing w:val="16"/>
          <w:sz w:val="28"/>
          <w:szCs w:val="28"/>
          <w:lang w:eastAsia="en-US"/>
        </w:rPr>
        <w:t xml:space="preserve"> заключением</w:t>
      </w: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 xml:space="preserve"> о  соответствии кандидатур на должность председателя Контрольно-счетной палаты муниципального образования «Город Березники» квалификационным требованиям, установленным Федеральным законом № 6-ФЗ.</w:t>
      </w:r>
      <w:r w:rsidR="00FE6A3B" w:rsidRPr="00C11396">
        <w:rPr>
          <w:rFonts w:eastAsiaTheme="minorHAnsi" w:cstheme="minorHAnsi"/>
          <w:spacing w:val="16"/>
          <w:sz w:val="28"/>
          <w:szCs w:val="28"/>
          <w:lang w:eastAsia="en-US"/>
        </w:rPr>
        <w:t>».</w:t>
      </w:r>
    </w:p>
    <w:p w:rsidR="00863A15" w:rsidRPr="00C11396" w:rsidRDefault="00863A15" w:rsidP="00C1139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theme="minorHAnsi"/>
          <w:spacing w:val="16"/>
          <w:sz w:val="28"/>
          <w:szCs w:val="28"/>
          <w:lang w:eastAsia="en-US"/>
        </w:rPr>
      </w:pP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>2.5.3.пункт 6.5 изложить в следующей редакции:</w:t>
      </w:r>
    </w:p>
    <w:p w:rsidR="00863A15" w:rsidRPr="00C11396" w:rsidRDefault="00863A15" w:rsidP="00C1139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C11396">
        <w:rPr>
          <w:rFonts w:eastAsiaTheme="minorHAnsi"/>
          <w:spacing w:val="16"/>
          <w:sz w:val="28"/>
          <w:szCs w:val="28"/>
          <w:lang w:eastAsia="en-US"/>
        </w:rPr>
        <w:t xml:space="preserve">«6.5.Кандидатуры на должность председателя Контрольно-счетной палаты представляются в </w:t>
      </w:r>
      <w:proofErr w:type="spellStart"/>
      <w:r w:rsidRPr="00C11396">
        <w:rPr>
          <w:rFonts w:eastAsiaTheme="minorHAnsi"/>
          <w:spacing w:val="16"/>
          <w:sz w:val="28"/>
          <w:szCs w:val="28"/>
          <w:lang w:eastAsia="en-US"/>
        </w:rPr>
        <w:t>Березниковскую</w:t>
      </w:r>
      <w:proofErr w:type="spellEnd"/>
      <w:r w:rsidRPr="00C11396">
        <w:rPr>
          <w:rFonts w:eastAsiaTheme="minorHAnsi"/>
          <w:spacing w:val="16"/>
          <w:sz w:val="28"/>
          <w:szCs w:val="28"/>
          <w:lang w:eastAsia="en-US"/>
        </w:rPr>
        <w:t xml:space="preserve"> городскую Думу субъектами, перечисленными в </w:t>
      </w:r>
      <w:hyperlink w:anchor="Par108" w:history="1">
        <w:r w:rsidRPr="00C11396">
          <w:rPr>
            <w:rFonts w:eastAsiaTheme="minorHAnsi"/>
            <w:spacing w:val="16"/>
            <w:sz w:val="28"/>
            <w:szCs w:val="28"/>
            <w:lang w:eastAsia="en-US"/>
          </w:rPr>
          <w:t>пункте 6.4</w:t>
        </w:r>
      </w:hyperlink>
      <w:r w:rsidRPr="00C11396">
        <w:rPr>
          <w:rFonts w:eastAsiaTheme="minorHAnsi"/>
          <w:spacing w:val="16"/>
          <w:sz w:val="28"/>
          <w:szCs w:val="28"/>
          <w:lang w:eastAsia="en-US"/>
        </w:rPr>
        <w:t xml:space="preserve"> настоящего раздела. Вместе с предложениями по кандидатурам на должность председателя Контрольно-счетной палаты прилагаются копии документов об образовании и стаже работы</w:t>
      </w:r>
      <w:proofErr w:type="gramStart"/>
      <w:r w:rsidRPr="00C11396">
        <w:rPr>
          <w:rFonts w:eastAsiaTheme="minorHAnsi"/>
          <w:spacing w:val="16"/>
          <w:sz w:val="28"/>
          <w:szCs w:val="28"/>
          <w:lang w:eastAsia="en-US"/>
        </w:rPr>
        <w:t>.».</w:t>
      </w:r>
      <w:proofErr w:type="gramEnd"/>
    </w:p>
    <w:p w:rsidR="00FE6A3B" w:rsidRPr="00C11396" w:rsidRDefault="00863A15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theme="minorHAnsi"/>
          <w:spacing w:val="16"/>
          <w:sz w:val="28"/>
          <w:szCs w:val="28"/>
          <w:lang w:eastAsia="en-US"/>
        </w:rPr>
      </w:pP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>2.5.4</w:t>
      </w:r>
      <w:r w:rsidR="00396153" w:rsidRPr="00C11396">
        <w:rPr>
          <w:rFonts w:eastAsiaTheme="minorHAnsi" w:cstheme="minorHAnsi"/>
          <w:spacing w:val="16"/>
          <w:sz w:val="28"/>
          <w:szCs w:val="28"/>
          <w:lang w:eastAsia="en-US"/>
        </w:rPr>
        <w:t>.</w:t>
      </w:r>
      <w:r w:rsidR="00FE6A3B" w:rsidRPr="00C11396">
        <w:rPr>
          <w:rFonts w:eastAsiaTheme="minorHAnsi" w:cstheme="minorHAnsi"/>
          <w:spacing w:val="16"/>
          <w:sz w:val="28"/>
          <w:szCs w:val="28"/>
          <w:lang w:eastAsia="en-US"/>
        </w:rPr>
        <w:t>пункт</w:t>
      </w:r>
      <w:r w:rsidR="00630D40" w:rsidRPr="00C11396">
        <w:rPr>
          <w:rFonts w:eastAsiaTheme="minorHAnsi" w:cstheme="minorHAnsi"/>
          <w:spacing w:val="16"/>
          <w:sz w:val="28"/>
          <w:szCs w:val="28"/>
          <w:lang w:eastAsia="en-US"/>
        </w:rPr>
        <w:t xml:space="preserve">  6.7 признать утратившим силу; </w:t>
      </w:r>
    </w:p>
    <w:p w:rsidR="00630D40" w:rsidRPr="00C11396" w:rsidRDefault="00630D40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theme="minorHAnsi"/>
          <w:spacing w:val="16"/>
          <w:sz w:val="28"/>
          <w:szCs w:val="28"/>
          <w:lang w:eastAsia="en-US"/>
        </w:rPr>
      </w:pP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>2.5.5</w:t>
      </w:r>
      <w:r w:rsidR="00C11396">
        <w:rPr>
          <w:rFonts w:eastAsiaTheme="minorHAnsi" w:cstheme="minorHAnsi"/>
          <w:spacing w:val="16"/>
          <w:sz w:val="28"/>
          <w:szCs w:val="28"/>
          <w:lang w:eastAsia="en-US"/>
        </w:rPr>
        <w:t>.</w:t>
      </w: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>подпункт 15 пункта 6.8 признать утратившим силу;</w:t>
      </w:r>
    </w:p>
    <w:p w:rsidR="00630D40" w:rsidRPr="00C11396" w:rsidRDefault="00630D40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theme="minorHAnsi"/>
          <w:spacing w:val="16"/>
          <w:sz w:val="28"/>
          <w:szCs w:val="28"/>
          <w:lang w:eastAsia="en-US"/>
        </w:rPr>
      </w:pP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 xml:space="preserve">2.6.в разделе </w:t>
      </w:r>
      <w:r w:rsidRPr="00C11396">
        <w:rPr>
          <w:rFonts w:eastAsiaTheme="minorHAnsi" w:cstheme="minorHAnsi"/>
          <w:spacing w:val="16"/>
          <w:sz w:val="28"/>
          <w:szCs w:val="28"/>
          <w:lang w:val="en-US" w:eastAsia="en-US"/>
        </w:rPr>
        <w:t>VII</w:t>
      </w: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>:</w:t>
      </w:r>
    </w:p>
    <w:p w:rsidR="00630D40" w:rsidRPr="00C11396" w:rsidRDefault="00630D40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theme="minorHAnsi"/>
          <w:spacing w:val="16"/>
          <w:sz w:val="28"/>
          <w:szCs w:val="28"/>
          <w:lang w:eastAsia="en-US"/>
        </w:rPr>
      </w:pP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>2.6.1.в пункте 7.1 слова «по представлению председателя Контрольно-счетной палаты» исключить;</w:t>
      </w:r>
    </w:p>
    <w:p w:rsidR="00630D40" w:rsidRPr="00C11396" w:rsidRDefault="00630D40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theme="minorHAnsi"/>
          <w:spacing w:val="16"/>
          <w:sz w:val="28"/>
          <w:szCs w:val="28"/>
          <w:lang w:eastAsia="en-US"/>
        </w:rPr>
      </w:pP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>2.6.2.пункт 7.2 изложить в следующей редакции:</w:t>
      </w:r>
    </w:p>
    <w:p w:rsidR="002B2600" w:rsidRPr="00C11396" w:rsidRDefault="00630D40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theme="minorHAnsi"/>
          <w:spacing w:val="16"/>
          <w:sz w:val="28"/>
          <w:szCs w:val="28"/>
          <w:lang w:eastAsia="en-US"/>
        </w:rPr>
      </w:pP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>«7.2.</w:t>
      </w:r>
      <w:r w:rsidR="002B2600" w:rsidRPr="00C11396">
        <w:rPr>
          <w:rFonts w:eastAsiaTheme="minorHAnsi" w:cstheme="minorHAnsi"/>
          <w:spacing w:val="16"/>
          <w:sz w:val="28"/>
          <w:szCs w:val="28"/>
          <w:lang w:eastAsia="en-US"/>
        </w:rPr>
        <w:t xml:space="preserve">Предложения о кандидатурах на должности аудиторов Контрольно-счетной палаты вносятся в </w:t>
      </w:r>
      <w:proofErr w:type="spellStart"/>
      <w:r w:rsidR="002B2600" w:rsidRPr="00C11396">
        <w:rPr>
          <w:rFonts w:eastAsiaTheme="minorHAnsi" w:cstheme="minorHAnsi"/>
          <w:spacing w:val="16"/>
          <w:sz w:val="28"/>
          <w:szCs w:val="28"/>
          <w:lang w:eastAsia="en-US"/>
        </w:rPr>
        <w:t>Березниковскую</w:t>
      </w:r>
      <w:proofErr w:type="spellEnd"/>
      <w:r w:rsidR="002B2600" w:rsidRPr="00C11396">
        <w:rPr>
          <w:rFonts w:eastAsiaTheme="minorHAnsi" w:cstheme="minorHAnsi"/>
          <w:spacing w:val="16"/>
          <w:sz w:val="28"/>
          <w:szCs w:val="28"/>
          <w:lang w:eastAsia="en-US"/>
        </w:rPr>
        <w:t xml:space="preserve"> городскую Думу:</w:t>
      </w:r>
    </w:p>
    <w:p w:rsidR="002B2600" w:rsidRPr="00C11396" w:rsidRDefault="002B2600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theme="minorHAnsi"/>
          <w:spacing w:val="16"/>
          <w:sz w:val="28"/>
          <w:szCs w:val="28"/>
          <w:lang w:eastAsia="en-US"/>
        </w:rPr>
      </w:pP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>1)</w:t>
      </w:r>
      <w:r w:rsidR="00C11396">
        <w:rPr>
          <w:rFonts w:eastAsiaTheme="minorHAnsi" w:cstheme="minorHAnsi"/>
          <w:spacing w:val="16"/>
          <w:sz w:val="28"/>
          <w:szCs w:val="28"/>
          <w:lang w:eastAsia="en-US"/>
        </w:rPr>
        <w:t xml:space="preserve"> </w:t>
      </w: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>председателем Березниковской городской Думы;</w:t>
      </w:r>
    </w:p>
    <w:p w:rsidR="002B2600" w:rsidRPr="00C11396" w:rsidRDefault="002B2600" w:rsidP="00C113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 w:cstheme="minorHAnsi"/>
          <w:spacing w:val="16"/>
          <w:sz w:val="28"/>
          <w:szCs w:val="28"/>
          <w:lang w:eastAsia="en-US"/>
        </w:rPr>
      </w:pP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>2)</w:t>
      </w:r>
      <w:r w:rsidR="00C11396">
        <w:rPr>
          <w:rFonts w:eastAsiaTheme="minorHAnsi" w:cstheme="minorHAnsi"/>
          <w:spacing w:val="16"/>
          <w:sz w:val="28"/>
          <w:szCs w:val="28"/>
          <w:lang w:eastAsia="en-US"/>
        </w:rPr>
        <w:t xml:space="preserve"> </w:t>
      </w:r>
      <w:r w:rsidRPr="00C11396">
        <w:rPr>
          <w:rFonts w:eastAsiaTheme="minorHAnsi" w:cstheme="minorHAnsi"/>
          <w:spacing w:val="16"/>
          <w:sz w:val="28"/>
          <w:szCs w:val="28"/>
          <w:lang w:eastAsia="en-US"/>
        </w:rPr>
        <w:t>главой города;</w:t>
      </w:r>
    </w:p>
    <w:p w:rsidR="00630D40" w:rsidRPr="00C11396" w:rsidRDefault="002B2600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</w:pPr>
      <w:r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lastRenderedPageBreak/>
        <w:t>3)</w:t>
      </w:r>
      <w:r w:rsidR="00C11396"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 xml:space="preserve"> </w:t>
      </w:r>
      <w:r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>председателем Контрольно-счетной палаты</w:t>
      </w:r>
      <w:proofErr w:type="gramStart"/>
      <w:r w:rsidR="00630D40"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>.»;</w:t>
      </w:r>
      <w:proofErr w:type="gramEnd"/>
    </w:p>
    <w:p w:rsidR="00F26E44" w:rsidRPr="00C11396" w:rsidRDefault="00396153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</w:pPr>
      <w:r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>2.6.</w:t>
      </w:r>
      <w:r w:rsidR="00F26E44"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>пункт 7.4</w:t>
      </w:r>
      <w:r w:rsidR="00630D40"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 xml:space="preserve"> </w:t>
      </w:r>
      <w:r w:rsidR="00F26E44"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>признать утратившим силу.</w:t>
      </w:r>
    </w:p>
    <w:p w:rsidR="00A34672" w:rsidRPr="00C11396" w:rsidRDefault="00A34672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</w:pPr>
      <w:r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 xml:space="preserve">2.7.в пункте 8.3 раздела </w:t>
      </w:r>
      <w:r w:rsidRPr="00C11396">
        <w:rPr>
          <w:rFonts w:asciiTheme="minorHAnsi" w:eastAsiaTheme="minorHAnsi" w:hAnsiTheme="minorHAnsi" w:cstheme="minorHAnsi"/>
          <w:spacing w:val="16"/>
          <w:sz w:val="28"/>
          <w:szCs w:val="28"/>
          <w:lang w:val="en-US" w:eastAsia="en-US"/>
        </w:rPr>
        <w:t>VIII</w:t>
      </w:r>
      <w:r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 xml:space="preserve"> слов</w:t>
      </w:r>
      <w:r w:rsidR="0072632D"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>а</w:t>
      </w:r>
      <w:r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 xml:space="preserve"> «</w:t>
      </w:r>
      <w:r w:rsidR="0072632D"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>«Город Березники»</w:t>
      </w:r>
      <w:r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>»</w:t>
      </w:r>
      <w:r w:rsidR="0072632D"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 xml:space="preserve"> исключить</w:t>
      </w:r>
      <w:r w:rsidRPr="00C11396">
        <w:rPr>
          <w:rFonts w:asciiTheme="minorHAnsi" w:eastAsiaTheme="minorHAnsi" w:hAnsiTheme="minorHAnsi" w:cstheme="minorHAnsi"/>
          <w:spacing w:val="16"/>
          <w:sz w:val="28"/>
          <w:szCs w:val="28"/>
          <w:lang w:eastAsia="en-US"/>
        </w:rPr>
        <w:t>.</w:t>
      </w:r>
    </w:p>
    <w:p w:rsidR="00F26E44" w:rsidRPr="00C11396" w:rsidRDefault="00396153" w:rsidP="007405BA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hAnsiTheme="minorHAnsi"/>
          <w:spacing w:val="16"/>
          <w:sz w:val="28"/>
          <w:szCs w:val="28"/>
        </w:rPr>
      </w:pPr>
      <w:r w:rsidRPr="00C11396">
        <w:rPr>
          <w:rFonts w:asciiTheme="minorHAnsi" w:hAnsiTheme="minorHAnsi"/>
          <w:spacing w:val="16"/>
          <w:sz w:val="28"/>
          <w:szCs w:val="28"/>
        </w:rPr>
        <w:t>2.</w:t>
      </w:r>
      <w:r w:rsidR="00A34672" w:rsidRPr="00C11396">
        <w:rPr>
          <w:rFonts w:asciiTheme="minorHAnsi" w:hAnsiTheme="minorHAnsi"/>
          <w:spacing w:val="16"/>
          <w:sz w:val="28"/>
          <w:szCs w:val="28"/>
        </w:rPr>
        <w:t>8</w:t>
      </w:r>
      <w:r w:rsidR="00F26E44" w:rsidRPr="00C11396">
        <w:rPr>
          <w:rFonts w:asciiTheme="minorHAnsi" w:hAnsiTheme="minorHAnsi"/>
          <w:spacing w:val="16"/>
          <w:sz w:val="28"/>
          <w:szCs w:val="28"/>
        </w:rPr>
        <w:t xml:space="preserve">.в разделе </w:t>
      </w:r>
      <w:r w:rsidR="00F26E44" w:rsidRPr="00C11396">
        <w:rPr>
          <w:rFonts w:asciiTheme="minorHAnsi" w:hAnsiTheme="minorHAnsi"/>
          <w:spacing w:val="16"/>
          <w:sz w:val="28"/>
          <w:szCs w:val="28"/>
          <w:lang w:val="en-US"/>
        </w:rPr>
        <w:t>IX</w:t>
      </w:r>
      <w:r w:rsidR="00F26E44" w:rsidRPr="00C11396">
        <w:rPr>
          <w:rFonts w:asciiTheme="minorHAnsi" w:hAnsiTheme="minorHAnsi"/>
          <w:spacing w:val="16"/>
          <w:sz w:val="28"/>
          <w:szCs w:val="28"/>
        </w:rPr>
        <w:t>:</w:t>
      </w:r>
    </w:p>
    <w:p w:rsidR="00F26E44" w:rsidRPr="00C11396" w:rsidRDefault="00396153" w:rsidP="007405BA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hAnsiTheme="minorHAnsi"/>
          <w:spacing w:val="16"/>
          <w:sz w:val="28"/>
          <w:szCs w:val="28"/>
        </w:rPr>
      </w:pPr>
      <w:r w:rsidRPr="00C11396">
        <w:rPr>
          <w:rFonts w:asciiTheme="minorHAnsi" w:hAnsiTheme="minorHAnsi"/>
          <w:spacing w:val="16"/>
          <w:sz w:val="28"/>
          <w:szCs w:val="28"/>
        </w:rPr>
        <w:t>2.</w:t>
      </w:r>
      <w:r w:rsidR="00A34672" w:rsidRPr="00C11396">
        <w:rPr>
          <w:rFonts w:asciiTheme="minorHAnsi" w:hAnsiTheme="minorHAnsi"/>
          <w:spacing w:val="16"/>
          <w:sz w:val="28"/>
          <w:szCs w:val="28"/>
        </w:rPr>
        <w:t>8</w:t>
      </w:r>
      <w:r w:rsidRPr="00C11396">
        <w:rPr>
          <w:rFonts w:asciiTheme="minorHAnsi" w:hAnsiTheme="minorHAnsi"/>
          <w:spacing w:val="16"/>
          <w:sz w:val="28"/>
          <w:szCs w:val="28"/>
        </w:rPr>
        <w:t>.</w:t>
      </w:r>
      <w:r w:rsidR="00F26E44" w:rsidRPr="00C11396">
        <w:rPr>
          <w:rFonts w:asciiTheme="minorHAnsi" w:hAnsiTheme="minorHAnsi"/>
          <w:spacing w:val="16"/>
          <w:sz w:val="28"/>
          <w:szCs w:val="28"/>
        </w:rPr>
        <w:t>1</w:t>
      </w:r>
      <w:r w:rsidRPr="00C11396">
        <w:rPr>
          <w:rFonts w:asciiTheme="minorHAnsi" w:hAnsiTheme="minorHAnsi"/>
          <w:spacing w:val="16"/>
          <w:sz w:val="28"/>
          <w:szCs w:val="28"/>
        </w:rPr>
        <w:t>.</w:t>
      </w:r>
      <w:r w:rsidR="00F26E44" w:rsidRPr="00C11396">
        <w:rPr>
          <w:rFonts w:asciiTheme="minorHAnsi" w:hAnsiTheme="minorHAnsi"/>
          <w:spacing w:val="16"/>
          <w:sz w:val="28"/>
          <w:szCs w:val="28"/>
        </w:rPr>
        <w:t>пункт 9.1 изложить в следующей редакции:</w:t>
      </w:r>
    </w:p>
    <w:p w:rsidR="00F26E44" w:rsidRPr="00C11396" w:rsidRDefault="00F26E44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/>
          <w:spacing w:val="16"/>
          <w:sz w:val="28"/>
          <w:szCs w:val="28"/>
          <w:lang w:eastAsia="en-US"/>
        </w:rPr>
      </w:pPr>
      <w:r w:rsidRPr="00C11396">
        <w:rPr>
          <w:rFonts w:asciiTheme="minorHAnsi" w:hAnsiTheme="minorHAnsi"/>
          <w:spacing w:val="16"/>
          <w:sz w:val="28"/>
          <w:szCs w:val="28"/>
        </w:rPr>
        <w:t>«9.1.</w:t>
      </w:r>
      <w:r w:rsidRPr="00C11396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На должность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F26E44" w:rsidRPr="00C11396" w:rsidRDefault="00F26E44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/>
          <w:spacing w:val="16"/>
          <w:sz w:val="28"/>
          <w:szCs w:val="28"/>
          <w:lang w:eastAsia="en-US"/>
        </w:rPr>
      </w:pPr>
      <w:r w:rsidRPr="00C11396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1) наличие высшего образования;</w:t>
      </w:r>
    </w:p>
    <w:p w:rsidR="00F26E44" w:rsidRPr="00C11396" w:rsidRDefault="00F26E44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/>
          <w:spacing w:val="16"/>
          <w:sz w:val="28"/>
          <w:szCs w:val="28"/>
          <w:lang w:eastAsia="en-US"/>
        </w:rPr>
      </w:pPr>
      <w:r w:rsidRPr="00C11396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26E44" w:rsidRPr="00C11396" w:rsidRDefault="00F26E44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Theme="minorHAnsi" w:eastAsiaTheme="minorHAnsi" w:hAnsiTheme="minorHAnsi"/>
          <w:spacing w:val="16"/>
          <w:sz w:val="22"/>
          <w:szCs w:val="22"/>
          <w:lang w:eastAsia="en-US"/>
        </w:rPr>
      </w:pPr>
      <w:proofErr w:type="gramStart"/>
      <w:r w:rsidRPr="00C11396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 xml:space="preserve">3) знание </w:t>
      </w:r>
      <w:hyperlink r:id="rId12" w:history="1">
        <w:r w:rsidRPr="00C11396">
          <w:rPr>
            <w:rFonts w:asciiTheme="minorHAnsi" w:eastAsiaTheme="minorHAnsi" w:hAnsiTheme="minorHAnsi"/>
            <w:spacing w:val="16"/>
            <w:sz w:val="28"/>
            <w:szCs w:val="28"/>
            <w:lang w:eastAsia="en-US"/>
          </w:rPr>
          <w:t>Конституции</w:t>
        </w:r>
      </w:hyperlink>
      <w:r w:rsidRPr="00C11396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и законов Пермского края и иных нормативных правовых актов, Устава муниципального образования «Город Березники» и иных нормативных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C11396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proofErr w:type="gramStart"/>
      <w:r w:rsidRPr="00C11396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.»</w:t>
      </w:r>
      <w:r w:rsidRPr="00C11396">
        <w:rPr>
          <w:rFonts w:asciiTheme="minorHAnsi" w:eastAsiaTheme="minorHAnsi" w:hAnsiTheme="minorHAnsi"/>
          <w:spacing w:val="16"/>
          <w:sz w:val="22"/>
          <w:szCs w:val="22"/>
          <w:lang w:eastAsia="en-US"/>
        </w:rPr>
        <w:t>.</w:t>
      </w:r>
      <w:proofErr w:type="gramEnd"/>
    </w:p>
    <w:p w:rsidR="00F26E44" w:rsidRPr="00C11396" w:rsidRDefault="00396153" w:rsidP="007405BA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hAnsiTheme="minorHAnsi"/>
          <w:spacing w:val="16"/>
          <w:sz w:val="28"/>
          <w:szCs w:val="28"/>
        </w:rPr>
      </w:pPr>
      <w:r w:rsidRPr="00C11396">
        <w:rPr>
          <w:rFonts w:asciiTheme="minorHAnsi" w:hAnsiTheme="minorHAnsi"/>
          <w:spacing w:val="16"/>
          <w:sz w:val="28"/>
          <w:szCs w:val="28"/>
        </w:rPr>
        <w:t>2.</w:t>
      </w:r>
      <w:r w:rsidR="00A34672" w:rsidRPr="00C11396">
        <w:rPr>
          <w:rFonts w:asciiTheme="minorHAnsi" w:hAnsiTheme="minorHAnsi"/>
          <w:spacing w:val="16"/>
          <w:sz w:val="28"/>
          <w:szCs w:val="28"/>
        </w:rPr>
        <w:t>8</w:t>
      </w:r>
      <w:r w:rsidRPr="00C11396">
        <w:rPr>
          <w:rFonts w:asciiTheme="minorHAnsi" w:hAnsiTheme="minorHAnsi"/>
          <w:spacing w:val="16"/>
          <w:sz w:val="28"/>
          <w:szCs w:val="28"/>
        </w:rPr>
        <w:t>.</w:t>
      </w:r>
      <w:r w:rsidR="00F26E44" w:rsidRPr="00C11396">
        <w:rPr>
          <w:rFonts w:asciiTheme="minorHAnsi" w:hAnsiTheme="minorHAnsi"/>
          <w:spacing w:val="16"/>
          <w:sz w:val="28"/>
          <w:szCs w:val="28"/>
        </w:rPr>
        <w:t>2</w:t>
      </w:r>
      <w:r w:rsidRPr="00C11396">
        <w:rPr>
          <w:rFonts w:asciiTheme="minorHAnsi" w:hAnsiTheme="minorHAnsi"/>
          <w:spacing w:val="16"/>
          <w:sz w:val="28"/>
          <w:szCs w:val="28"/>
        </w:rPr>
        <w:t>.</w:t>
      </w:r>
      <w:r w:rsidR="00F26E44" w:rsidRPr="00C11396">
        <w:rPr>
          <w:rFonts w:asciiTheme="minorHAnsi" w:hAnsiTheme="minorHAnsi"/>
          <w:spacing w:val="16"/>
          <w:sz w:val="28"/>
          <w:szCs w:val="28"/>
        </w:rPr>
        <w:t xml:space="preserve">пункт </w:t>
      </w:r>
      <w:r w:rsidR="0072632D" w:rsidRPr="00C11396">
        <w:rPr>
          <w:rFonts w:asciiTheme="minorHAnsi" w:hAnsiTheme="minorHAnsi"/>
          <w:spacing w:val="16"/>
          <w:sz w:val="28"/>
          <w:szCs w:val="28"/>
        </w:rPr>
        <w:t>9.2 признать утратившим силу;</w:t>
      </w:r>
    </w:p>
    <w:p w:rsidR="0072632D" w:rsidRPr="00C11396" w:rsidRDefault="0072632D" w:rsidP="007405BA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hAnsiTheme="minorHAnsi"/>
          <w:spacing w:val="16"/>
          <w:sz w:val="28"/>
          <w:szCs w:val="28"/>
        </w:rPr>
      </w:pPr>
      <w:r w:rsidRPr="00C11396">
        <w:rPr>
          <w:rFonts w:asciiTheme="minorHAnsi" w:hAnsiTheme="minorHAnsi"/>
          <w:spacing w:val="16"/>
          <w:sz w:val="28"/>
          <w:szCs w:val="28"/>
        </w:rPr>
        <w:t>2.8.3.в пункте 9.7 слово «сотрудников» заменить словом «</w:t>
      </w:r>
      <w:r w:rsidR="00DD7787" w:rsidRPr="00C11396">
        <w:rPr>
          <w:rFonts w:asciiTheme="minorHAnsi" w:hAnsiTheme="minorHAnsi"/>
          <w:spacing w:val="16"/>
          <w:sz w:val="28"/>
          <w:szCs w:val="28"/>
        </w:rPr>
        <w:t>работников»;</w:t>
      </w:r>
    </w:p>
    <w:p w:rsidR="00F26E44" w:rsidRPr="00C11396" w:rsidRDefault="00396153" w:rsidP="007405BA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hAnsiTheme="minorHAnsi"/>
          <w:spacing w:val="16"/>
          <w:sz w:val="28"/>
          <w:szCs w:val="28"/>
        </w:rPr>
      </w:pPr>
      <w:r w:rsidRPr="00C11396">
        <w:rPr>
          <w:rFonts w:asciiTheme="minorHAnsi" w:hAnsiTheme="minorHAnsi"/>
          <w:spacing w:val="16"/>
          <w:sz w:val="28"/>
          <w:szCs w:val="28"/>
        </w:rPr>
        <w:t>2.</w:t>
      </w:r>
      <w:r w:rsidR="00A34672" w:rsidRPr="00C11396">
        <w:rPr>
          <w:rFonts w:asciiTheme="minorHAnsi" w:hAnsiTheme="minorHAnsi"/>
          <w:spacing w:val="16"/>
          <w:sz w:val="28"/>
          <w:szCs w:val="28"/>
        </w:rPr>
        <w:t>9</w:t>
      </w:r>
      <w:r w:rsidR="00F26E44" w:rsidRPr="00C11396">
        <w:rPr>
          <w:rFonts w:asciiTheme="minorHAnsi" w:hAnsiTheme="minorHAnsi"/>
          <w:spacing w:val="16"/>
          <w:sz w:val="28"/>
          <w:szCs w:val="28"/>
        </w:rPr>
        <w:t xml:space="preserve">.пункт 11.4 раздела </w:t>
      </w:r>
      <w:r w:rsidR="00F26E44" w:rsidRPr="00C11396">
        <w:rPr>
          <w:rFonts w:asciiTheme="minorHAnsi" w:hAnsiTheme="minorHAnsi"/>
          <w:spacing w:val="16"/>
          <w:sz w:val="28"/>
          <w:szCs w:val="28"/>
          <w:lang w:val="en-US"/>
        </w:rPr>
        <w:t>XI</w:t>
      </w:r>
      <w:r w:rsidR="00F26E44" w:rsidRPr="00C11396">
        <w:rPr>
          <w:rFonts w:asciiTheme="minorHAnsi" w:hAnsiTheme="minorHAnsi"/>
          <w:spacing w:val="16"/>
          <w:sz w:val="28"/>
          <w:szCs w:val="28"/>
        </w:rPr>
        <w:t xml:space="preserve"> изложить в следующей редакции:</w:t>
      </w:r>
    </w:p>
    <w:p w:rsidR="00F26E44" w:rsidRPr="007405BA" w:rsidRDefault="00F26E44" w:rsidP="007405B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C11396">
        <w:rPr>
          <w:rFonts w:asciiTheme="minorHAnsi" w:hAnsiTheme="minorHAnsi"/>
          <w:spacing w:val="16"/>
          <w:sz w:val="28"/>
          <w:szCs w:val="28"/>
        </w:rPr>
        <w:t>«11.4.</w:t>
      </w:r>
      <w:r w:rsidRPr="00C11396">
        <w:rPr>
          <w:rFonts w:asciiTheme="minorHAnsi" w:eastAsiaTheme="minorHAnsi" w:hAnsiTheme="minorHAnsi"/>
          <w:spacing w:val="16"/>
          <w:sz w:val="28"/>
          <w:szCs w:val="28"/>
          <w:lang w:eastAsia="en-US"/>
        </w:rPr>
        <w:t>При проведении контрольных мероприятий в пределах своей компетенции Контрольно-счетная палата вправе привлекать к участию в проводимых ею мероприятиях государственные (муниципальные) контрольные и правоохранительные органы и их представителей, а также на договорной основе негосударственные аудиторские, научно-исследовательские, экспертные и иные учреждения и организации, отдельных специалистов, экспертов, переводчиков. Соответствующие заключения вышеуказанных организаций и привлеченных лиц прилагаются к акту проверки Контрольно-счетной палаты и являются его неотъемлемой частью.</w:t>
      </w:r>
      <w:r w:rsidRPr="005C4BA6">
        <w:rPr>
          <w:rFonts w:eastAsiaTheme="minorHAnsi"/>
          <w:spacing w:val="16"/>
          <w:sz w:val="28"/>
          <w:szCs w:val="28"/>
          <w:lang w:eastAsia="en-US"/>
        </w:rPr>
        <w:t xml:space="preserve"> </w:t>
      </w:r>
      <w:r w:rsidRPr="007405BA">
        <w:rPr>
          <w:rFonts w:eastAsiaTheme="minorHAnsi"/>
          <w:spacing w:val="16"/>
          <w:sz w:val="28"/>
          <w:szCs w:val="28"/>
          <w:lang w:eastAsia="en-US"/>
        </w:rPr>
        <w:lastRenderedPageBreak/>
        <w:t>Для оплаты привлеченных специалистов Контрольно-счетной палате выделяются средства местного бюджета, которые предусматриваются в бюджетной смете Контрольно-счетной палаты</w:t>
      </w:r>
      <w:proofErr w:type="gramStart"/>
      <w:r w:rsidRPr="007405BA">
        <w:rPr>
          <w:rFonts w:eastAsiaTheme="minorHAnsi"/>
          <w:spacing w:val="16"/>
          <w:sz w:val="28"/>
          <w:szCs w:val="28"/>
          <w:lang w:eastAsia="en-US"/>
        </w:rPr>
        <w:t xml:space="preserve">.». </w:t>
      </w:r>
      <w:proofErr w:type="gramEnd"/>
    </w:p>
    <w:p w:rsidR="00F26E44" w:rsidRPr="007405BA" w:rsidRDefault="007836FC" w:rsidP="007405BA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7405BA">
        <w:rPr>
          <w:spacing w:val="16"/>
          <w:sz w:val="28"/>
          <w:szCs w:val="28"/>
        </w:rPr>
        <w:t>2</w:t>
      </w:r>
      <w:r w:rsidR="00F26E44" w:rsidRPr="007405BA">
        <w:rPr>
          <w:spacing w:val="16"/>
          <w:sz w:val="28"/>
          <w:szCs w:val="28"/>
        </w:rPr>
        <w:t>.</w:t>
      </w:r>
      <w:r w:rsidR="00A34672" w:rsidRPr="007405BA">
        <w:rPr>
          <w:spacing w:val="16"/>
          <w:sz w:val="28"/>
          <w:szCs w:val="28"/>
        </w:rPr>
        <w:t>10</w:t>
      </w:r>
      <w:r w:rsidR="00396153" w:rsidRPr="007405BA">
        <w:rPr>
          <w:spacing w:val="16"/>
          <w:sz w:val="28"/>
          <w:szCs w:val="28"/>
        </w:rPr>
        <w:t>.</w:t>
      </w:r>
      <w:r w:rsidR="00F26E44" w:rsidRPr="007405BA">
        <w:rPr>
          <w:spacing w:val="16"/>
          <w:sz w:val="28"/>
          <w:szCs w:val="28"/>
        </w:rPr>
        <w:t xml:space="preserve">пункт 12.2 раздела </w:t>
      </w:r>
      <w:r w:rsidR="00F26E44" w:rsidRPr="007405BA">
        <w:rPr>
          <w:spacing w:val="16"/>
          <w:sz w:val="28"/>
          <w:szCs w:val="28"/>
          <w:lang w:val="en-US"/>
        </w:rPr>
        <w:t>XII</w:t>
      </w:r>
      <w:r w:rsidR="00F26E44" w:rsidRPr="007405BA">
        <w:rPr>
          <w:spacing w:val="16"/>
          <w:sz w:val="28"/>
          <w:szCs w:val="28"/>
        </w:rPr>
        <w:t xml:space="preserve"> изложить в следующей редакции:</w:t>
      </w:r>
    </w:p>
    <w:p w:rsidR="00F26E44" w:rsidRPr="007405BA" w:rsidRDefault="00F26E44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7405BA">
        <w:rPr>
          <w:spacing w:val="16"/>
          <w:sz w:val="28"/>
          <w:szCs w:val="28"/>
        </w:rPr>
        <w:t xml:space="preserve">«12.2.Стандарты </w:t>
      </w:r>
      <w:r w:rsidRPr="007405BA">
        <w:rPr>
          <w:rFonts w:eastAsiaTheme="minorHAnsi"/>
          <w:spacing w:val="16"/>
          <w:sz w:val="28"/>
          <w:szCs w:val="28"/>
          <w:lang w:eastAsia="en-US"/>
        </w:rPr>
        <w:t xml:space="preserve">внешнего государственного и муниципального финансового контроля для проведения контрольных и экспертно-аналитических мероприятий утверждаются </w:t>
      </w:r>
      <w:r w:rsidR="00B67252" w:rsidRPr="007405BA">
        <w:rPr>
          <w:rFonts w:eastAsiaTheme="minorHAnsi"/>
          <w:spacing w:val="16"/>
          <w:sz w:val="28"/>
          <w:szCs w:val="28"/>
          <w:lang w:eastAsia="en-US"/>
        </w:rPr>
        <w:t>К</w:t>
      </w:r>
      <w:r w:rsidRPr="007405BA">
        <w:rPr>
          <w:rFonts w:eastAsiaTheme="minorHAnsi"/>
          <w:spacing w:val="16"/>
          <w:sz w:val="28"/>
          <w:szCs w:val="28"/>
          <w:lang w:eastAsia="en-US"/>
        </w:rPr>
        <w:t>онтрольно-счетной палатой в соответствии с общими требованиями, утвержденными Счетной палатой Российской Федерации</w:t>
      </w:r>
      <w:proofErr w:type="gramStart"/>
      <w:r w:rsidRPr="007405BA">
        <w:rPr>
          <w:rFonts w:eastAsiaTheme="minorHAnsi"/>
          <w:spacing w:val="16"/>
          <w:sz w:val="28"/>
          <w:szCs w:val="28"/>
          <w:lang w:eastAsia="en-US"/>
        </w:rPr>
        <w:t>.».</w:t>
      </w:r>
      <w:proofErr w:type="gramEnd"/>
    </w:p>
    <w:p w:rsidR="00F26E44" w:rsidRPr="007405BA" w:rsidRDefault="00396153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7405BA">
        <w:rPr>
          <w:rFonts w:eastAsiaTheme="minorHAnsi"/>
          <w:spacing w:val="16"/>
          <w:sz w:val="28"/>
          <w:szCs w:val="28"/>
          <w:lang w:eastAsia="en-US"/>
        </w:rPr>
        <w:t>2.1</w:t>
      </w:r>
      <w:r w:rsidR="00A34672" w:rsidRPr="007405BA">
        <w:rPr>
          <w:rFonts w:eastAsiaTheme="minorHAnsi"/>
          <w:spacing w:val="16"/>
          <w:sz w:val="28"/>
          <w:szCs w:val="28"/>
          <w:lang w:eastAsia="en-US"/>
        </w:rPr>
        <w:t>1</w:t>
      </w:r>
      <w:r w:rsidR="00F26E44" w:rsidRPr="007405BA">
        <w:rPr>
          <w:rFonts w:eastAsiaTheme="minorHAnsi"/>
          <w:spacing w:val="16"/>
          <w:sz w:val="28"/>
          <w:szCs w:val="28"/>
          <w:lang w:eastAsia="en-US"/>
        </w:rPr>
        <w:t xml:space="preserve">.в  разделе </w:t>
      </w:r>
      <w:r w:rsidR="00F26E44" w:rsidRPr="007405BA">
        <w:rPr>
          <w:rFonts w:eastAsiaTheme="minorHAnsi"/>
          <w:spacing w:val="16"/>
          <w:sz w:val="28"/>
          <w:szCs w:val="28"/>
          <w:lang w:val="en-US" w:eastAsia="en-US"/>
        </w:rPr>
        <w:t>XIII</w:t>
      </w:r>
      <w:r w:rsidR="00F26E44" w:rsidRPr="007405BA">
        <w:rPr>
          <w:rFonts w:eastAsiaTheme="minorHAnsi"/>
          <w:spacing w:val="16"/>
          <w:sz w:val="28"/>
          <w:szCs w:val="28"/>
          <w:lang w:eastAsia="en-US"/>
        </w:rPr>
        <w:t>:</w:t>
      </w:r>
    </w:p>
    <w:p w:rsidR="00F26E44" w:rsidRPr="007405BA" w:rsidRDefault="00EF07AA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7405BA">
        <w:rPr>
          <w:rFonts w:eastAsiaTheme="minorHAnsi"/>
          <w:spacing w:val="16"/>
          <w:sz w:val="28"/>
          <w:szCs w:val="28"/>
          <w:lang w:eastAsia="en-US"/>
        </w:rPr>
        <w:t>2.1</w:t>
      </w:r>
      <w:r w:rsidR="00A34672" w:rsidRPr="007405BA">
        <w:rPr>
          <w:rFonts w:eastAsiaTheme="minorHAnsi"/>
          <w:spacing w:val="16"/>
          <w:sz w:val="28"/>
          <w:szCs w:val="28"/>
          <w:lang w:eastAsia="en-US"/>
        </w:rPr>
        <w:t>1</w:t>
      </w:r>
      <w:r w:rsidR="004C628F" w:rsidRPr="007405BA">
        <w:rPr>
          <w:rFonts w:eastAsiaTheme="minorHAnsi"/>
          <w:spacing w:val="16"/>
          <w:sz w:val="28"/>
          <w:szCs w:val="28"/>
          <w:lang w:eastAsia="en-US"/>
        </w:rPr>
        <w:t>.</w:t>
      </w:r>
      <w:r w:rsidR="00F26E44" w:rsidRPr="007405BA">
        <w:rPr>
          <w:rFonts w:eastAsiaTheme="minorHAnsi"/>
          <w:spacing w:val="16"/>
          <w:sz w:val="28"/>
          <w:szCs w:val="28"/>
          <w:lang w:eastAsia="en-US"/>
        </w:rPr>
        <w:t>1</w:t>
      </w:r>
      <w:r w:rsidR="004C628F" w:rsidRPr="007405BA">
        <w:rPr>
          <w:rFonts w:eastAsiaTheme="minorHAnsi"/>
          <w:spacing w:val="16"/>
          <w:sz w:val="28"/>
          <w:szCs w:val="28"/>
          <w:lang w:eastAsia="en-US"/>
        </w:rPr>
        <w:t>.</w:t>
      </w:r>
      <w:r w:rsidR="00F26E44" w:rsidRPr="007405BA">
        <w:rPr>
          <w:rFonts w:eastAsiaTheme="minorHAnsi"/>
          <w:spacing w:val="16"/>
          <w:sz w:val="28"/>
          <w:szCs w:val="28"/>
          <w:lang w:eastAsia="en-US"/>
        </w:rPr>
        <w:t>в пункте 13.3 слова «ранее проведенных», «и запросов» исключить.</w:t>
      </w:r>
    </w:p>
    <w:p w:rsidR="00F26E44" w:rsidRPr="007405BA" w:rsidRDefault="00EF07AA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7405BA">
        <w:rPr>
          <w:rFonts w:eastAsiaTheme="minorHAnsi"/>
          <w:spacing w:val="16"/>
          <w:sz w:val="28"/>
          <w:szCs w:val="28"/>
          <w:lang w:eastAsia="en-US"/>
        </w:rPr>
        <w:t>2.1</w:t>
      </w:r>
      <w:r w:rsidR="00A34672" w:rsidRPr="007405BA">
        <w:rPr>
          <w:rFonts w:eastAsiaTheme="minorHAnsi"/>
          <w:spacing w:val="16"/>
          <w:sz w:val="28"/>
          <w:szCs w:val="28"/>
          <w:lang w:eastAsia="en-US"/>
        </w:rPr>
        <w:t>1</w:t>
      </w:r>
      <w:r w:rsidR="004C628F" w:rsidRPr="007405BA">
        <w:rPr>
          <w:rFonts w:eastAsiaTheme="minorHAnsi"/>
          <w:spacing w:val="16"/>
          <w:sz w:val="28"/>
          <w:szCs w:val="28"/>
          <w:lang w:eastAsia="en-US"/>
        </w:rPr>
        <w:t>.</w:t>
      </w:r>
      <w:r w:rsidR="00F26E44" w:rsidRPr="007405BA">
        <w:rPr>
          <w:rFonts w:eastAsiaTheme="minorHAnsi"/>
          <w:spacing w:val="16"/>
          <w:sz w:val="28"/>
          <w:szCs w:val="28"/>
          <w:lang w:eastAsia="en-US"/>
        </w:rPr>
        <w:t>2</w:t>
      </w:r>
      <w:r w:rsidR="004C628F" w:rsidRPr="007405BA">
        <w:rPr>
          <w:rFonts w:eastAsiaTheme="minorHAnsi"/>
          <w:spacing w:val="16"/>
          <w:sz w:val="28"/>
          <w:szCs w:val="28"/>
          <w:lang w:eastAsia="en-US"/>
        </w:rPr>
        <w:t>.</w:t>
      </w:r>
      <w:r w:rsidR="00F26E44" w:rsidRPr="007405BA">
        <w:rPr>
          <w:rFonts w:eastAsiaTheme="minorHAnsi"/>
          <w:spacing w:val="16"/>
          <w:sz w:val="28"/>
          <w:szCs w:val="28"/>
          <w:lang w:eastAsia="en-US"/>
        </w:rPr>
        <w:t>в пункте 13.4 слова «и запросы» исключить.</w:t>
      </w:r>
    </w:p>
    <w:p w:rsidR="00F26E44" w:rsidRPr="007405BA" w:rsidRDefault="004C628F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7405BA">
        <w:rPr>
          <w:rFonts w:eastAsiaTheme="minorHAnsi"/>
          <w:spacing w:val="16"/>
          <w:sz w:val="28"/>
          <w:szCs w:val="28"/>
          <w:lang w:eastAsia="en-US"/>
        </w:rPr>
        <w:t>2</w:t>
      </w:r>
      <w:r w:rsidR="00F26E44" w:rsidRPr="007405BA">
        <w:rPr>
          <w:rFonts w:eastAsiaTheme="minorHAnsi"/>
          <w:spacing w:val="16"/>
          <w:sz w:val="28"/>
          <w:szCs w:val="28"/>
          <w:lang w:eastAsia="en-US"/>
        </w:rPr>
        <w:t>.</w:t>
      </w:r>
      <w:r w:rsidRPr="007405BA">
        <w:rPr>
          <w:rFonts w:eastAsiaTheme="minorHAnsi"/>
          <w:spacing w:val="16"/>
          <w:sz w:val="28"/>
          <w:szCs w:val="28"/>
          <w:lang w:eastAsia="en-US"/>
        </w:rPr>
        <w:t>1</w:t>
      </w:r>
      <w:r w:rsidR="00A34672" w:rsidRPr="007405BA">
        <w:rPr>
          <w:rFonts w:eastAsiaTheme="minorHAnsi"/>
          <w:spacing w:val="16"/>
          <w:sz w:val="28"/>
          <w:szCs w:val="28"/>
          <w:lang w:eastAsia="en-US"/>
        </w:rPr>
        <w:t>2</w:t>
      </w:r>
      <w:r w:rsidRPr="007405BA">
        <w:rPr>
          <w:rFonts w:eastAsiaTheme="minorHAnsi"/>
          <w:spacing w:val="16"/>
          <w:sz w:val="28"/>
          <w:szCs w:val="28"/>
          <w:lang w:eastAsia="en-US"/>
        </w:rPr>
        <w:t>.</w:t>
      </w:r>
      <w:r w:rsidR="00F26E44" w:rsidRPr="007405BA">
        <w:rPr>
          <w:rFonts w:eastAsiaTheme="minorHAnsi"/>
          <w:spacing w:val="16"/>
          <w:sz w:val="28"/>
          <w:szCs w:val="28"/>
          <w:lang w:eastAsia="en-US"/>
        </w:rPr>
        <w:t xml:space="preserve">раздел </w:t>
      </w:r>
      <w:r w:rsidR="00F26E44" w:rsidRPr="007405BA">
        <w:rPr>
          <w:rFonts w:eastAsiaTheme="minorHAnsi"/>
          <w:spacing w:val="16"/>
          <w:sz w:val="28"/>
          <w:szCs w:val="28"/>
          <w:lang w:val="en-US" w:eastAsia="en-US"/>
        </w:rPr>
        <w:t>XVI</w:t>
      </w:r>
      <w:r w:rsidR="00F26E44" w:rsidRPr="007405BA">
        <w:rPr>
          <w:rFonts w:eastAsiaTheme="minorHAnsi"/>
          <w:spacing w:val="16"/>
          <w:sz w:val="28"/>
          <w:szCs w:val="28"/>
          <w:lang w:eastAsia="en-US"/>
        </w:rPr>
        <w:t xml:space="preserve"> дополнить подпунктом 16.2.1 следующего содержания:</w:t>
      </w:r>
    </w:p>
    <w:p w:rsidR="00F26E44" w:rsidRPr="007405BA" w:rsidRDefault="00F26E44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7405BA">
        <w:rPr>
          <w:rFonts w:eastAsiaTheme="minorHAnsi"/>
          <w:spacing w:val="16"/>
          <w:sz w:val="28"/>
          <w:szCs w:val="28"/>
          <w:lang w:eastAsia="en-US"/>
        </w:rPr>
        <w:t>«16.2.1.Руководители   проверяемых   органов   и   организаций  обязаны обеспечивать соответствующих должностных лиц Контрольно-счетной палаты, участвующих в контрольных  мероприятиях, оборудованным рабочим местом с доступом к         справочным правовым системам,</w:t>
      </w:r>
      <w:r w:rsidR="007405BA">
        <w:rPr>
          <w:rFonts w:eastAsiaTheme="minorHAnsi"/>
          <w:spacing w:val="16"/>
          <w:sz w:val="28"/>
          <w:szCs w:val="28"/>
          <w:lang w:eastAsia="en-US"/>
        </w:rPr>
        <w:t xml:space="preserve"> </w:t>
      </w:r>
      <w:r w:rsidRPr="007405BA">
        <w:rPr>
          <w:rFonts w:eastAsiaTheme="minorHAnsi"/>
          <w:spacing w:val="16"/>
          <w:sz w:val="28"/>
          <w:szCs w:val="28"/>
          <w:lang w:eastAsia="en-US"/>
        </w:rPr>
        <w:t>информационно-телекоммуникационной сети Интернет</w:t>
      </w:r>
      <w:proofErr w:type="gramStart"/>
      <w:r w:rsidRPr="007405BA">
        <w:rPr>
          <w:rFonts w:eastAsiaTheme="minorHAnsi"/>
          <w:spacing w:val="16"/>
          <w:sz w:val="28"/>
          <w:szCs w:val="28"/>
          <w:lang w:eastAsia="en-US"/>
        </w:rPr>
        <w:t>.».</w:t>
      </w:r>
      <w:proofErr w:type="gramEnd"/>
    </w:p>
    <w:p w:rsidR="00F26E44" w:rsidRPr="007405BA" w:rsidRDefault="00EF07AA" w:rsidP="007405BA">
      <w:pPr>
        <w:spacing w:line="360" w:lineRule="exact"/>
        <w:ind w:firstLine="709"/>
        <w:rPr>
          <w:rFonts w:eastAsiaTheme="minorHAnsi"/>
          <w:spacing w:val="16"/>
          <w:sz w:val="28"/>
          <w:szCs w:val="28"/>
          <w:lang w:eastAsia="en-US"/>
        </w:rPr>
      </w:pPr>
      <w:r w:rsidRPr="007405BA">
        <w:rPr>
          <w:rFonts w:eastAsiaTheme="minorHAnsi"/>
          <w:spacing w:val="16"/>
          <w:sz w:val="28"/>
          <w:szCs w:val="28"/>
          <w:lang w:eastAsia="en-US"/>
        </w:rPr>
        <w:t>2.1</w:t>
      </w:r>
      <w:r w:rsidR="00A34672" w:rsidRPr="007405BA">
        <w:rPr>
          <w:rFonts w:eastAsiaTheme="minorHAnsi"/>
          <w:spacing w:val="16"/>
          <w:sz w:val="28"/>
          <w:szCs w:val="28"/>
          <w:lang w:eastAsia="en-US"/>
        </w:rPr>
        <w:t>3</w:t>
      </w:r>
      <w:r w:rsidR="00F26E44" w:rsidRPr="007405BA">
        <w:rPr>
          <w:rFonts w:eastAsiaTheme="minorHAnsi"/>
          <w:spacing w:val="16"/>
          <w:sz w:val="28"/>
          <w:szCs w:val="28"/>
          <w:lang w:eastAsia="en-US"/>
        </w:rPr>
        <w:t xml:space="preserve">.в разделе </w:t>
      </w:r>
      <w:r w:rsidR="00F26E44" w:rsidRPr="007405BA">
        <w:rPr>
          <w:rFonts w:eastAsiaTheme="minorHAnsi"/>
          <w:spacing w:val="16"/>
          <w:sz w:val="28"/>
          <w:szCs w:val="28"/>
          <w:lang w:val="en-US" w:eastAsia="en-US"/>
        </w:rPr>
        <w:t>XVII</w:t>
      </w:r>
      <w:r w:rsidR="00F26E44" w:rsidRPr="007405BA">
        <w:rPr>
          <w:rFonts w:eastAsiaTheme="minorHAnsi"/>
          <w:spacing w:val="16"/>
          <w:sz w:val="28"/>
          <w:szCs w:val="28"/>
          <w:lang w:eastAsia="en-US"/>
        </w:rPr>
        <w:t>:</w:t>
      </w:r>
    </w:p>
    <w:p w:rsidR="00F26E44" w:rsidRPr="007405BA" w:rsidRDefault="004C628F" w:rsidP="007405BA">
      <w:pPr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7405BA">
        <w:rPr>
          <w:rFonts w:eastAsiaTheme="minorHAnsi"/>
          <w:spacing w:val="16"/>
          <w:sz w:val="28"/>
          <w:szCs w:val="28"/>
          <w:lang w:eastAsia="en-US"/>
        </w:rPr>
        <w:t>2.1</w:t>
      </w:r>
      <w:r w:rsidR="00A34672" w:rsidRPr="007405BA">
        <w:rPr>
          <w:rFonts w:eastAsiaTheme="minorHAnsi"/>
          <w:spacing w:val="16"/>
          <w:sz w:val="28"/>
          <w:szCs w:val="28"/>
          <w:lang w:eastAsia="en-US"/>
        </w:rPr>
        <w:t>3</w:t>
      </w:r>
      <w:r w:rsidRPr="007405BA">
        <w:rPr>
          <w:rFonts w:eastAsiaTheme="minorHAnsi"/>
          <w:spacing w:val="16"/>
          <w:sz w:val="28"/>
          <w:szCs w:val="28"/>
          <w:lang w:eastAsia="en-US"/>
        </w:rPr>
        <w:t>.1.</w:t>
      </w:r>
      <w:r w:rsidR="00F26E44" w:rsidRPr="007405BA">
        <w:rPr>
          <w:rFonts w:eastAsiaTheme="minorHAnsi"/>
          <w:spacing w:val="16"/>
          <w:sz w:val="28"/>
          <w:szCs w:val="28"/>
          <w:lang w:eastAsia="en-US"/>
        </w:rPr>
        <w:t xml:space="preserve">наименование раздела </w:t>
      </w:r>
      <w:r w:rsidR="00F26E44" w:rsidRPr="007405BA">
        <w:rPr>
          <w:rFonts w:eastAsiaTheme="minorHAnsi"/>
          <w:spacing w:val="16"/>
          <w:sz w:val="28"/>
          <w:szCs w:val="28"/>
          <w:lang w:val="en-US" w:eastAsia="en-US"/>
        </w:rPr>
        <w:t>XVII</w:t>
      </w:r>
      <w:r w:rsidR="00F26E44" w:rsidRPr="007405BA">
        <w:rPr>
          <w:rFonts w:eastAsiaTheme="minorHAnsi"/>
          <w:spacing w:val="16"/>
          <w:sz w:val="28"/>
          <w:szCs w:val="28"/>
          <w:lang w:eastAsia="en-US"/>
        </w:rPr>
        <w:t xml:space="preserve"> изложить в следующей редакции: </w:t>
      </w:r>
    </w:p>
    <w:p w:rsidR="00F26E44" w:rsidRPr="007405BA" w:rsidRDefault="00F26E44" w:rsidP="007405B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eastAsiaTheme="minorHAnsi"/>
          <w:spacing w:val="16"/>
          <w:sz w:val="28"/>
          <w:szCs w:val="28"/>
          <w:lang w:eastAsia="en-US"/>
        </w:rPr>
      </w:pPr>
      <w:r w:rsidRPr="007405BA">
        <w:rPr>
          <w:rFonts w:eastAsiaTheme="minorHAnsi"/>
          <w:spacing w:val="16"/>
          <w:sz w:val="28"/>
          <w:szCs w:val="28"/>
          <w:lang w:eastAsia="en-US"/>
        </w:rPr>
        <w:t>«</w:t>
      </w:r>
      <w:r w:rsidRPr="007405BA">
        <w:rPr>
          <w:rFonts w:eastAsiaTheme="minorHAnsi"/>
          <w:spacing w:val="16"/>
          <w:sz w:val="28"/>
          <w:szCs w:val="28"/>
          <w:lang w:val="en-US" w:eastAsia="en-US"/>
        </w:rPr>
        <w:t>XVII</w:t>
      </w:r>
      <w:r w:rsidRPr="007405BA">
        <w:rPr>
          <w:rFonts w:eastAsiaTheme="minorHAnsi"/>
          <w:spacing w:val="16"/>
          <w:sz w:val="28"/>
          <w:szCs w:val="28"/>
          <w:lang w:eastAsia="en-US"/>
        </w:rPr>
        <w:t>.Представление информации Контрольно-счетной палате».</w:t>
      </w:r>
    </w:p>
    <w:p w:rsidR="00F26E44" w:rsidRPr="007405BA" w:rsidRDefault="00F26E44" w:rsidP="007405B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eastAsiaTheme="minorHAnsi"/>
          <w:spacing w:val="16"/>
          <w:sz w:val="28"/>
          <w:szCs w:val="28"/>
          <w:lang w:eastAsia="en-US"/>
        </w:rPr>
      </w:pPr>
      <w:r w:rsidRPr="007405BA">
        <w:rPr>
          <w:rFonts w:eastAsiaTheme="minorHAnsi"/>
          <w:spacing w:val="16"/>
          <w:sz w:val="28"/>
          <w:szCs w:val="28"/>
          <w:lang w:eastAsia="en-US"/>
        </w:rPr>
        <w:t>2</w:t>
      </w:r>
      <w:r w:rsidR="004C628F" w:rsidRPr="007405BA">
        <w:rPr>
          <w:rFonts w:eastAsiaTheme="minorHAnsi"/>
          <w:spacing w:val="16"/>
          <w:sz w:val="28"/>
          <w:szCs w:val="28"/>
          <w:lang w:eastAsia="en-US"/>
        </w:rPr>
        <w:t>.</w:t>
      </w:r>
      <w:r w:rsidR="00EF07AA" w:rsidRPr="007405BA">
        <w:rPr>
          <w:rFonts w:eastAsiaTheme="minorHAnsi"/>
          <w:spacing w:val="16"/>
          <w:sz w:val="28"/>
          <w:szCs w:val="28"/>
          <w:lang w:eastAsia="en-US"/>
        </w:rPr>
        <w:t>1</w:t>
      </w:r>
      <w:r w:rsidR="00A34672" w:rsidRPr="007405BA">
        <w:rPr>
          <w:rFonts w:eastAsiaTheme="minorHAnsi"/>
          <w:spacing w:val="16"/>
          <w:sz w:val="28"/>
          <w:szCs w:val="28"/>
          <w:lang w:eastAsia="en-US"/>
        </w:rPr>
        <w:t>3</w:t>
      </w:r>
      <w:r w:rsidR="004C628F" w:rsidRPr="007405BA">
        <w:rPr>
          <w:rFonts w:eastAsiaTheme="minorHAnsi"/>
          <w:spacing w:val="16"/>
          <w:sz w:val="28"/>
          <w:szCs w:val="28"/>
          <w:lang w:eastAsia="en-US"/>
        </w:rPr>
        <w:t>.2.</w:t>
      </w:r>
      <w:r w:rsidRPr="007405BA">
        <w:rPr>
          <w:rFonts w:eastAsiaTheme="minorHAnsi"/>
          <w:spacing w:val="16"/>
          <w:sz w:val="28"/>
          <w:szCs w:val="28"/>
          <w:lang w:eastAsia="en-US"/>
        </w:rPr>
        <w:t>пункт 17.1 изложить в следующей редакции:</w:t>
      </w:r>
    </w:p>
    <w:p w:rsidR="00D060D0" w:rsidRPr="005C4BA6" w:rsidRDefault="00F26E44" w:rsidP="007405B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proofErr w:type="gramStart"/>
      <w:r w:rsidRPr="007405BA">
        <w:rPr>
          <w:rFonts w:eastAsiaTheme="minorHAnsi"/>
          <w:spacing w:val="16"/>
          <w:sz w:val="28"/>
          <w:szCs w:val="28"/>
          <w:lang w:eastAsia="en-US"/>
        </w:rPr>
        <w:t>«17.1.</w:t>
      </w:r>
      <w:r w:rsidR="00D060D0" w:rsidRPr="007405BA">
        <w:rPr>
          <w:rFonts w:eastAsiaTheme="minorHAnsi" w:cstheme="minorHAnsi"/>
          <w:spacing w:val="16"/>
          <w:sz w:val="28"/>
          <w:szCs w:val="28"/>
          <w:lang w:eastAsia="en-US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предоставлять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мероприятий, в сроки, установленные Контрольно-счетной палатой в пределах сроков</w:t>
      </w:r>
      <w:proofErr w:type="gramEnd"/>
      <w:r w:rsidR="00D060D0" w:rsidRPr="007405BA">
        <w:rPr>
          <w:rFonts w:eastAsiaTheme="minorHAnsi" w:cstheme="minorHAnsi"/>
          <w:spacing w:val="16"/>
          <w:sz w:val="28"/>
          <w:szCs w:val="28"/>
          <w:lang w:eastAsia="en-US"/>
        </w:rPr>
        <w:t xml:space="preserve">, определенных законом Пермского края </w:t>
      </w:r>
      <w:r w:rsidR="00D060D0" w:rsidRPr="007405BA">
        <w:rPr>
          <w:rFonts w:eastAsiaTheme="minorHAnsi"/>
          <w:spacing w:val="16"/>
          <w:sz w:val="28"/>
          <w:szCs w:val="28"/>
          <w:lang w:eastAsia="en-US"/>
        </w:rPr>
        <w:t xml:space="preserve"> от 31</w:t>
      </w:r>
      <w:r w:rsidR="007405BA">
        <w:rPr>
          <w:rFonts w:eastAsiaTheme="minorHAnsi"/>
          <w:spacing w:val="16"/>
          <w:sz w:val="28"/>
          <w:szCs w:val="28"/>
          <w:lang w:eastAsia="en-US"/>
        </w:rPr>
        <w:t xml:space="preserve"> мая </w:t>
      </w:r>
      <w:r w:rsidR="00D060D0" w:rsidRPr="007405BA">
        <w:rPr>
          <w:rFonts w:eastAsiaTheme="minorHAnsi"/>
          <w:spacing w:val="16"/>
          <w:sz w:val="28"/>
          <w:szCs w:val="28"/>
          <w:lang w:eastAsia="en-US"/>
        </w:rPr>
        <w:t>2012</w:t>
      </w:r>
      <w:r w:rsidR="007405BA">
        <w:rPr>
          <w:rFonts w:eastAsiaTheme="minorHAnsi"/>
          <w:spacing w:val="16"/>
          <w:sz w:val="28"/>
          <w:szCs w:val="28"/>
          <w:lang w:eastAsia="en-US"/>
        </w:rPr>
        <w:t xml:space="preserve"> г.</w:t>
      </w:r>
      <w:r w:rsidR="00D060D0" w:rsidRPr="007405BA">
        <w:rPr>
          <w:rFonts w:eastAsiaTheme="minorHAnsi"/>
          <w:spacing w:val="16"/>
          <w:sz w:val="28"/>
          <w:szCs w:val="28"/>
          <w:lang w:eastAsia="en-US"/>
        </w:rPr>
        <w:t xml:space="preserve"> № 40-ПК «Об отдельных вопросах</w:t>
      </w:r>
      <w:r w:rsidR="00D060D0" w:rsidRPr="005C4BA6">
        <w:rPr>
          <w:rFonts w:eastAsiaTheme="minorHAnsi"/>
          <w:spacing w:val="16"/>
          <w:sz w:val="28"/>
          <w:szCs w:val="28"/>
          <w:lang w:eastAsia="en-US"/>
        </w:rPr>
        <w:t xml:space="preserve"> организации и деятельности контрольно-счетных органов муниципальных образований Пермского края».</w:t>
      </w:r>
    </w:p>
    <w:p w:rsidR="00F26E44" w:rsidRPr="005C4BA6" w:rsidRDefault="004C628F" w:rsidP="005C4B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lastRenderedPageBreak/>
        <w:t>2.1</w:t>
      </w:r>
      <w:r w:rsidR="00A34672" w:rsidRPr="005C4BA6">
        <w:rPr>
          <w:spacing w:val="16"/>
          <w:sz w:val="28"/>
          <w:szCs w:val="28"/>
        </w:rPr>
        <w:t>3</w:t>
      </w:r>
      <w:r w:rsidRPr="005C4BA6">
        <w:rPr>
          <w:spacing w:val="16"/>
          <w:sz w:val="28"/>
          <w:szCs w:val="28"/>
        </w:rPr>
        <w:t>.3.</w:t>
      </w:r>
      <w:r w:rsidR="00F26E44" w:rsidRPr="005C4BA6">
        <w:rPr>
          <w:spacing w:val="16"/>
          <w:sz w:val="28"/>
          <w:szCs w:val="28"/>
        </w:rPr>
        <w:t>дополнить пунктом 17.5 следующего содержания:</w:t>
      </w:r>
    </w:p>
    <w:p w:rsidR="00F26E44" w:rsidRPr="005C4BA6" w:rsidRDefault="00F26E44" w:rsidP="005C4BA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spacing w:val="16"/>
          <w:sz w:val="28"/>
          <w:szCs w:val="28"/>
        </w:rPr>
        <w:t>«17.5.</w:t>
      </w:r>
      <w:r w:rsidRPr="005C4BA6">
        <w:rPr>
          <w:rFonts w:eastAsiaTheme="minorHAnsi"/>
          <w:spacing w:val="16"/>
          <w:sz w:val="28"/>
          <w:szCs w:val="28"/>
          <w:lang w:eastAsia="en-US"/>
        </w:rPr>
        <w:t>При осуществлении внешнего муниципального финансового контроля Контрольно-счетной палате предоставляется необходимый для  реализации их полномочий постоянный доступ к государственным и муниципальным информационным системам в соответствии с законодательством  Российской Федерации об  информации, информационных технологиях и о защите   информации, законодательством Российской Федерации о государственной и иной охраняемой законом тайне</w:t>
      </w:r>
      <w:proofErr w:type="gramStart"/>
      <w:r w:rsidRPr="005C4BA6">
        <w:rPr>
          <w:rFonts w:eastAsiaTheme="minorHAnsi"/>
          <w:spacing w:val="16"/>
          <w:sz w:val="28"/>
          <w:szCs w:val="28"/>
          <w:lang w:eastAsia="en-US"/>
        </w:rPr>
        <w:t>.».</w:t>
      </w:r>
      <w:proofErr w:type="gramEnd"/>
    </w:p>
    <w:p w:rsidR="00F26E44" w:rsidRPr="005C4BA6" w:rsidRDefault="004C628F" w:rsidP="005C4BA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rFonts w:eastAsiaTheme="minorHAnsi"/>
          <w:spacing w:val="16"/>
          <w:sz w:val="28"/>
          <w:szCs w:val="28"/>
          <w:lang w:eastAsia="en-US"/>
        </w:rPr>
        <w:t>2.1</w:t>
      </w:r>
      <w:r w:rsidR="00A34672" w:rsidRPr="005C4BA6">
        <w:rPr>
          <w:rFonts w:eastAsiaTheme="minorHAnsi"/>
          <w:spacing w:val="16"/>
          <w:sz w:val="28"/>
          <w:szCs w:val="28"/>
          <w:lang w:eastAsia="en-US"/>
        </w:rPr>
        <w:t>3</w:t>
      </w:r>
      <w:r w:rsidRPr="005C4BA6">
        <w:rPr>
          <w:rFonts w:eastAsiaTheme="minorHAnsi"/>
          <w:spacing w:val="16"/>
          <w:sz w:val="28"/>
          <w:szCs w:val="28"/>
          <w:lang w:eastAsia="en-US"/>
        </w:rPr>
        <w:t>.4.</w:t>
      </w:r>
      <w:r w:rsidR="00F26E44" w:rsidRPr="005C4BA6">
        <w:rPr>
          <w:rFonts w:eastAsiaTheme="minorHAnsi"/>
          <w:spacing w:val="16"/>
          <w:sz w:val="28"/>
          <w:szCs w:val="28"/>
          <w:lang w:eastAsia="en-US"/>
        </w:rPr>
        <w:t>дополнить пунктом 17.6 следующего содержания:</w:t>
      </w:r>
    </w:p>
    <w:p w:rsidR="00F26E44" w:rsidRPr="005C4BA6" w:rsidRDefault="00F26E44" w:rsidP="005C4BA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rFonts w:eastAsiaTheme="minorHAnsi"/>
          <w:spacing w:val="16"/>
          <w:sz w:val="28"/>
          <w:szCs w:val="28"/>
          <w:lang w:eastAsia="en-US"/>
        </w:rPr>
        <w:t>«17.6.Администрация города Березники ежегодно направляет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</w:t>
      </w:r>
      <w:proofErr w:type="gramStart"/>
      <w:r w:rsidRPr="005C4BA6">
        <w:rPr>
          <w:rFonts w:eastAsiaTheme="minorHAnsi"/>
          <w:spacing w:val="16"/>
          <w:sz w:val="28"/>
          <w:szCs w:val="28"/>
          <w:lang w:eastAsia="en-US"/>
        </w:rPr>
        <w:t>.».</w:t>
      </w:r>
      <w:proofErr w:type="gramEnd"/>
    </w:p>
    <w:p w:rsidR="00F26E44" w:rsidRPr="005C4BA6" w:rsidRDefault="004C628F" w:rsidP="005C4BA6">
      <w:pPr>
        <w:spacing w:line="360" w:lineRule="exact"/>
        <w:ind w:firstLine="709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rFonts w:eastAsiaTheme="minorHAnsi"/>
          <w:spacing w:val="16"/>
          <w:sz w:val="28"/>
          <w:szCs w:val="28"/>
          <w:lang w:eastAsia="en-US"/>
        </w:rPr>
        <w:t>2.</w:t>
      </w:r>
      <w:r w:rsidR="00104E18" w:rsidRPr="005C4BA6">
        <w:rPr>
          <w:rFonts w:eastAsiaTheme="minorHAnsi"/>
          <w:spacing w:val="16"/>
          <w:sz w:val="28"/>
          <w:szCs w:val="28"/>
          <w:lang w:eastAsia="en-US"/>
        </w:rPr>
        <w:t>1</w:t>
      </w:r>
      <w:r w:rsidR="00A34672" w:rsidRPr="005C4BA6">
        <w:rPr>
          <w:rFonts w:eastAsiaTheme="minorHAnsi"/>
          <w:spacing w:val="16"/>
          <w:sz w:val="28"/>
          <w:szCs w:val="28"/>
          <w:lang w:eastAsia="en-US"/>
        </w:rPr>
        <w:t>4</w:t>
      </w:r>
      <w:r w:rsidR="00F26E44" w:rsidRPr="005C4BA6">
        <w:rPr>
          <w:rFonts w:eastAsiaTheme="minorHAnsi"/>
          <w:spacing w:val="16"/>
          <w:sz w:val="28"/>
          <w:szCs w:val="28"/>
          <w:lang w:eastAsia="en-US"/>
        </w:rPr>
        <w:t xml:space="preserve">.в разделе </w:t>
      </w:r>
      <w:r w:rsidR="00F26E44" w:rsidRPr="005C4BA6">
        <w:rPr>
          <w:rFonts w:eastAsiaTheme="minorHAnsi"/>
          <w:spacing w:val="16"/>
          <w:sz w:val="28"/>
          <w:szCs w:val="28"/>
          <w:lang w:val="en-US" w:eastAsia="en-US"/>
        </w:rPr>
        <w:t>XVIII</w:t>
      </w:r>
      <w:r w:rsidR="00F26E44" w:rsidRPr="005C4BA6">
        <w:rPr>
          <w:rFonts w:eastAsiaTheme="minorHAnsi"/>
          <w:spacing w:val="16"/>
          <w:sz w:val="28"/>
          <w:szCs w:val="28"/>
          <w:lang w:eastAsia="en-US"/>
        </w:rPr>
        <w:t>:</w:t>
      </w:r>
    </w:p>
    <w:p w:rsidR="00F26E44" w:rsidRPr="005C4BA6" w:rsidRDefault="00EF07AA" w:rsidP="005C4BA6">
      <w:pPr>
        <w:spacing w:line="360" w:lineRule="exact"/>
        <w:ind w:firstLine="709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rFonts w:eastAsiaTheme="minorHAnsi"/>
          <w:spacing w:val="16"/>
          <w:sz w:val="28"/>
          <w:szCs w:val="28"/>
          <w:lang w:eastAsia="en-US"/>
        </w:rPr>
        <w:t>2.1</w:t>
      </w:r>
      <w:r w:rsidR="00A34672" w:rsidRPr="005C4BA6">
        <w:rPr>
          <w:rFonts w:eastAsiaTheme="minorHAnsi"/>
          <w:spacing w:val="16"/>
          <w:sz w:val="28"/>
          <w:szCs w:val="28"/>
          <w:lang w:eastAsia="en-US"/>
        </w:rPr>
        <w:t>4</w:t>
      </w:r>
      <w:r w:rsidR="004C628F" w:rsidRPr="005C4BA6">
        <w:rPr>
          <w:rFonts w:eastAsiaTheme="minorHAnsi"/>
          <w:spacing w:val="16"/>
          <w:sz w:val="28"/>
          <w:szCs w:val="28"/>
          <w:lang w:eastAsia="en-US"/>
        </w:rPr>
        <w:t>.</w:t>
      </w:r>
      <w:r w:rsidR="00F26E44" w:rsidRPr="005C4BA6">
        <w:rPr>
          <w:rFonts w:eastAsiaTheme="minorHAnsi"/>
          <w:spacing w:val="16"/>
          <w:sz w:val="28"/>
          <w:szCs w:val="28"/>
          <w:lang w:eastAsia="en-US"/>
        </w:rPr>
        <w:t>1</w:t>
      </w:r>
      <w:r w:rsidR="004C628F" w:rsidRPr="005C4BA6">
        <w:rPr>
          <w:rFonts w:eastAsiaTheme="minorHAnsi"/>
          <w:spacing w:val="16"/>
          <w:sz w:val="28"/>
          <w:szCs w:val="28"/>
          <w:lang w:eastAsia="en-US"/>
        </w:rPr>
        <w:t>.</w:t>
      </w:r>
      <w:r w:rsidR="00F26E44" w:rsidRPr="005C4BA6">
        <w:rPr>
          <w:rFonts w:eastAsiaTheme="minorHAnsi"/>
          <w:spacing w:val="16"/>
          <w:sz w:val="28"/>
          <w:szCs w:val="28"/>
          <w:lang w:eastAsia="en-US"/>
        </w:rPr>
        <w:t>пункт 18.1 изложить в следующей редакции:</w:t>
      </w:r>
    </w:p>
    <w:p w:rsidR="00F26E44" w:rsidRPr="005C4BA6" w:rsidRDefault="00F26E44" w:rsidP="005C4BA6">
      <w:pPr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proofErr w:type="gramStart"/>
      <w:r w:rsidRPr="005C4BA6">
        <w:rPr>
          <w:rFonts w:eastAsiaTheme="minorHAnsi"/>
          <w:spacing w:val="16"/>
          <w:sz w:val="28"/>
          <w:szCs w:val="28"/>
          <w:lang w:eastAsia="en-US"/>
        </w:rPr>
        <w:t>«18.1.Контрольно-счетная палата по результатам проведения контрольных мероприятий вправе вносить в органы местного самоуправления,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</w:r>
      <w:proofErr w:type="gramEnd"/>
      <w:r w:rsidRPr="005C4BA6">
        <w:rPr>
          <w:rFonts w:eastAsiaTheme="minorHAnsi"/>
          <w:spacing w:val="16"/>
          <w:sz w:val="28"/>
          <w:szCs w:val="28"/>
          <w:lang w:eastAsia="en-US"/>
        </w:rPr>
        <w:t>, устранению и предупреждению нарушений</w:t>
      </w:r>
      <w:proofErr w:type="gramStart"/>
      <w:r w:rsidRPr="005C4BA6">
        <w:rPr>
          <w:rFonts w:eastAsiaTheme="minorHAnsi"/>
          <w:spacing w:val="16"/>
          <w:sz w:val="28"/>
          <w:szCs w:val="28"/>
          <w:lang w:eastAsia="en-US"/>
        </w:rPr>
        <w:t>.».</w:t>
      </w:r>
      <w:proofErr w:type="gramEnd"/>
    </w:p>
    <w:p w:rsidR="00F26E44" w:rsidRPr="005C4BA6" w:rsidRDefault="00F26E44" w:rsidP="005C4BA6">
      <w:pPr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rFonts w:eastAsiaTheme="minorHAnsi"/>
          <w:spacing w:val="16"/>
          <w:sz w:val="28"/>
          <w:szCs w:val="28"/>
          <w:lang w:eastAsia="en-US"/>
        </w:rPr>
        <w:t>2</w:t>
      </w:r>
      <w:r w:rsidR="004C628F" w:rsidRPr="005C4BA6">
        <w:rPr>
          <w:rFonts w:eastAsiaTheme="minorHAnsi"/>
          <w:spacing w:val="16"/>
          <w:sz w:val="28"/>
          <w:szCs w:val="28"/>
          <w:lang w:eastAsia="en-US"/>
        </w:rPr>
        <w:t>.1</w:t>
      </w:r>
      <w:r w:rsidR="00A34672" w:rsidRPr="005C4BA6">
        <w:rPr>
          <w:rFonts w:eastAsiaTheme="minorHAnsi"/>
          <w:spacing w:val="16"/>
          <w:sz w:val="28"/>
          <w:szCs w:val="28"/>
          <w:lang w:eastAsia="en-US"/>
        </w:rPr>
        <w:t>4</w:t>
      </w:r>
      <w:r w:rsidR="004C628F" w:rsidRPr="005C4BA6">
        <w:rPr>
          <w:rFonts w:eastAsiaTheme="minorHAnsi"/>
          <w:spacing w:val="16"/>
          <w:sz w:val="28"/>
          <w:szCs w:val="28"/>
          <w:lang w:eastAsia="en-US"/>
        </w:rPr>
        <w:t>.2.</w:t>
      </w:r>
      <w:r w:rsidRPr="005C4BA6">
        <w:rPr>
          <w:rFonts w:eastAsiaTheme="minorHAnsi"/>
          <w:spacing w:val="16"/>
          <w:sz w:val="28"/>
          <w:szCs w:val="28"/>
          <w:lang w:eastAsia="en-US"/>
        </w:rPr>
        <w:t>пункт 18.3 изложить в следующей редакции:</w:t>
      </w:r>
    </w:p>
    <w:p w:rsidR="00F26E44" w:rsidRPr="005C4BA6" w:rsidRDefault="00F26E44" w:rsidP="005C4BA6">
      <w:pPr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proofErr w:type="gramStart"/>
      <w:r w:rsidRPr="005C4BA6">
        <w:rPr>
          <w:rFonts w:eastAsiaTheme="minorHAnsi"/>
          <w:spacing w:val="16"/>
          <w:sz w:val="28"/>
          <w:szCs w:val="28"/>
          <w:lang w:eastAsia="en-US"/>
        </w:rPr>
        <w:t>«18.3.Органы местного самоуправления,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мерах.».</w:t>
      </w:r>
      <w:proofErr w:type="gramEnd"/>
    </w:p>
    <w:p w:rsidR="00F26E44" w:rsidRPr="005C4BA6" w:rsidRDefault="00EF07AA" w:rsidP="005C4BA6">
      <w:pPr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rFonts w:eastAsiaTheme="minorHAnsi"/>
          <w:spacing w:val="16"/>
          <w:sz w:val="28"/>
          <w:szCs w:val="28"/>
          <w:lang w:eastAsia="en-US"/>
        </w:rPr>
        <w:t>2.1</w:t>
      </w:r>
      <w:r w:rsidR="00A34672" w:rsidRPr="005C4BA6">
        <w:rPr>
          <w:rFonts w:eastAsiaTheme="minorHAnsi"/>
          <w:spacing w:val="16"/>
          <w:sz w:val="28"/>
          <w:szCs w:val="28"/>
          <w:lang w:eastAsia="en-US"/>
        </w:rPr>
        <w:t>4</w:t>
      </w:r>
      <w:r w:rsidR="004C628F" w:rsidRPr="005C4BA6">
        <w:rPr>
          <w:rFonts w:eastAsiaTheme="minorHAnsi"/>
          <w:spacing w:val="16"/>
          <w:sz w:val="28"/>
          <w:szCs w:val="28"/>
          <w:lang w:eastAsia="en-US"/>
        </w:rPr>
        <w:t>.</w:t>
      </w:r>
      <w:r w:rsidR="00F26E44" w:rsidRPr="005C4BA6">
        <w:rPr>
          <w:rFonts w:eastAsiaTheme="minorHAnsi"/>
          <w:spacing w:val="16"/>
          <w:sz w:val="28"/>
          <w:szCs w:val="28"/>
          <w:lang w:eastAsia="en-US"/>
        </w:rPr>
        <w:t>3</w:t>
      </w:r>
      <w:r w:rsidR="004C628F" w:rsidRPr="005C4BA6">
        <w:rPr>
          <w:rFonts w:eastAsiaTheme="minorHAnsi"/>
          <w:spacing w:val="16"/>
          <w:sz w:val="28"/>
          <w:szCs w:val="28"/>
          <w:lang w:eastAsia="en-US"/>
        </w:rPr>
        <w:t>.</w:t>
      </w:r>
      <w:r w:rsidR="00F26E44" w:rsidRPr="005C4BA6">
        <w:rPr>
          <w:rFonts w:eastAsiaTheme="minorHAnsi"/>
          <w:spacing w:val="16"/>
          <w:sz w:val="28"/>
          <w:szCs w:val="28"/>
          <w:lang w:eastAsia="en-US"/>
        </w:rPr>
        <w:t>дополнить подпунктом 18.3.1 следующего содержания:</w:t>
      </w:r>
    </w:p>
    <w:p w:rsidR="00F26E44" w:rsidRPr="005C4BA6" w:rsidRDefault="00F26E44" w:rsidP="005C4BA6">
      <w:pPr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rFonts w:eastAsiaTheme="minorHAnsi"/>
          <w:spacing w:val="16"/>
          <w:sz w:val="28"/>
          <w:szCs w:val="28"/>
          <w:lang w:eastAsia="en-US"/>
        </w:rPr>
        <w:t>«18.3.1.Срок выполнения представления может быть продлен по решению Контрольно-счетной палаты, но не более одного раза</w:t>
      </w:r>
      <w:proofErr w:type="gramStart"/>
      <w:r w:rsidRPr="005C4BA6">
        <w:rPr>
          <w:rFonts w:eastAsiaTheme="minorHAnsi"/>
          <w:spacing w:val="16"/>
          <w:sz w:val="28"/>
          <w:szCs w:val="28"/>
          <w:lang w:eastAsia="en-US"/>
        </w:rPr>
        <w:t>.».</w:t>
      </w:r>
      <w:proofErr w:type="gramEnd"/>
    </w:p>
    <w:p w:rsidR="00F26E44" w:rsidRPr="005C4BA6" w:rsidRDefault="004C628F" w:rsidP="005C4BA6">
      <w:pPr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5C4BA6">
        <w:rPr>
          <w:rFonts w:eastAsiaTheme="minorHAnsi"/>
          <w:spacing w:val="16"/>
          <w:sz w:val="28"/>
          <w:szCs w:val="28"/>
          <w:lang w:eastAsia="en-US"/>
        </w:rPr>
        <w:t>2.1</w:t>
      </w:r>
      <w:r w:rsidR="00A34672" w:rsidRPr="005C4BA6">
        <w:rPr>
          <w:rFonts w:eastAsiaTheme="minorHAnsi"/>
          <w:spacing w:val="16"/>
          <w:sz w:val="28"/>
          <w:szCs w:val="28"/>
          <w:lang w:eastAsia="en-US"/>
        </w:rPr>
        <w:t>4</w:t>
      </w:r>
      <w:r w:rsidRPr="005C4BA6">
        <w:rPr>
          <w:rFonts w:eastAsiaTheme="minorHAnsi"/>
          <w:spacing w:val="16"/>
          <w:sz w:val="28"/>
          <w:szCs w:val="28"/>
          <w:lang w:eastAsia="en-US"/>
        </w:rPr>
        <w:t>.</w:t>
      </w:r>
      <w:r w:rsidR="00F26E44" w:rsidRPr="005C4BA6">
        <w:rPr>
          <w:rFonts w:eastAsiaTheme="minorHAnsi"/>
          <w:spacing w:val="16"/>
          <w:sz w:val="28"/>
          <w:szCs w:val="28"/>
          <w:lang w:eastAsia="en-US"/>
        </w:rPr>
        <w:t>4</w:t>
      </w:r>
      <w:r w:rsidRPr="005C4BA6">
        <w:rPr>
          <w:rFonts w:eastAsiaTheme="minorHAnsi"/>
          <w:spacing w:val="16"/>
          <w:sz w:val="28"/>
          <w:szCs w:val="28"/>
          <w:lang w:eastAsia="en-US"/>
        </w:rPr>
        <w:t>.</w:t>
      </w:r>
      <w:r w:rsidR="00F26E44" w:rsidRPr="005C4BA6">
        <w:rPr>
          <w:rFonts w:eastAsiaTheme="minorHAnsi"/>
          <w:spacing w:val="16"/>
          <w:sz w:val="28"/>
          <w:szCs w:val="28"/>
          <w:lang w:eastAsia="en-US"/>
        </w:rPr>
        <w:t>пункт 18.4 изложить в следующей редакции:</w:t>
      </w:r>
    </w:p>
    <w:p w:rsidR="00F26E44" w:rsidRPr="005C4BA6" w:rsidRDefault="00F26E44" w:rsidP="005C4BA6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rFonts w:eastAsiaTheme="minorHAnsi"/>
          <w:spacing w:val="16"/>
          <w:sz w:val="28"/>
          <w:szCs w:val="28"/>
          <w:lang w:eastAsia="en-US"/>
        </w:rPr>
        <w:t>«18.4.</w:t>
      </w:r>
      <w:r w:rsidRPr="005C4BA6">
        <w:rPr>
          <w:spacing w:val="16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</w:t>
      </w:r>
      <w:r w:rsidRPr="005C4BA6">
        <w:rPr>
          <w:spacing w:val="16"/>
          <w:sz w:val="28"/>
          <w:szCs w:val="28"/>
        </w:rPr>
        <w:lastRenderedPageBreak/>
        <w:t>невыполнения представлений Контрольно-счетной палаты,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самоуправления, проверяемые органы и организации и их должностным лицам предписание</w:t>
      </w:r>
      <w:proofErr w:type="gramStart"/>
      <w:r w:rsidRPr="005C4BA6">
        <w:rPr>
          <w:spacing w:val="16"/>
          <w:sz w:val="28"/>
          <w:szCs w:val="28"/>
        </w:rPr>
        <w:t>.».</w:t>
      </w:r>
      <w:proofErr w:type="gramEnd"/>
    </w:p>
    <w:p w:rsidR="00F26E44" w:rsidRPr="005C4BA6" w:rsidRDefault="004C628F" w:rsidP="005C4BA6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2.1</w:t>
      </w:r>
      <w:r w:rsidR="00A34672" w:rsidRPr="005C4BA6">
        <w:rPr>
          <w:spacing w:val="16"/>
          <w:sz w:val="28"/>
          <w:szCs w:val="28"/>
        </w:rPr>
        <w:t>4</w:t>
      </w:r>
      <w:r w:rsidRPr="005C4BA6">
        <w:rPr>
          <w:spacing w:val="16"/>
          <w:sz w:val="28"/>
          <w:szCs w:val="28"/>
        </w:rPr>
        <w:t>.</w:t>
      </w:r>
      <w:r w:rsidR="00F26E44" w:rsidRPr="005C4BA6">
        <w:rPr>
          <w:spacing w:val="16"/>
          <w:sz w:val="28"/>
          <w:szCs w:val="28"/>
        </w:rPr>
        <w:t>5</w:t>
      </w:r>
      <w:r w:rsidRPr="005C4BA6">
        <w:rPr>
          <w:spacing w:val="16"/>
          <w:sz w:val="28"/>
          <w:szCs w:val="28"/>
        </w:rPr>
        <w:t>.</w:t>
      </w:r>
      <w:r w:rsidR="00F26E44" w:rsidRPr="005C4BA6">
        <w:rPr>
          <w:spacing w:val="16"/>
          <w:sz w:val="28"/>
          <w:szCs w:val="28"/>
        </w:rPr>
        <w:t>пункт 18.7 изложить в следующей редакции:</w:t>
      </w:r>
    </w:p>
    <w:p w:rsidR="00F26E44" w:rsidRPr="005C4BA6" w:rsidRDefault="00F26E44" w:rsidP="005C4BA6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«18.7.Предписание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</w:t>
      </w:r>
      <w:proofErr w:type="gramStart"/>
      <w:r w:rsidRPr="005C4BA6">
        <w:rPr>
          <w:spacing w:val="16"/>
          <w:sz w:val="28"/>
          <w:szCs w:val="28"/>
        </w:rPr>
        <w:t>.».</w:t>
      </w:r>
      <w:proofErr w:type="gramEnd"/>
    </w:p>
    <w:p w:rsidR="00F26E44" w:rsidRPr="005C4BA6" w:rsidRDefault="004C628F" w:rsidP="005C4BA6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2.1</w:t>
      </w:r>
      <w:r w:rsidR="00A34672" w:rsidRPr="005C4BA6">
        <w:rPr>
          <w:spacing w:val="16"/>
          <w:sz w:val="28"/>
          <w:szCs w:val="28"/>
        </w:rPr>
        <w:t>4</w:t>
      </w:r>
      <w:r w:rsidRPr="005C4BA6">
        <w:rPr>
          <w:spacing w:val="16"/>
          <w:sz w:val="28"/>
          <w:szCs w:val="28"/>
        </w:rPr>
        <w:t>.</w:t>
      </w:r>
      <w:r w:rsidR="00F26E44" w:rsidRPr="005C4BA6">
        <w:rPr>
          <w:spacing w:val="16"/>
          <w:sz w:val="28"/>
          <w:szCs w:val="28"/>
        </w:rPr>
        <w:t>6</w:t>
      </w:r>
      <w:r w:rsidRPr="005C4BA6">
        <w:rPr>
          <w:spacing w:val="16"/>
          <w:sz w:val="28"/>
          <w:szCs w:val="28"/>
        </w:rPr>
        <w:t>.</w:t>
      </w:r>
      <w:r w:rsidR="00F26E44" w:rsidRPr="005C4BA6">
        <w:rPr>
          <w:spacing w:val="16"/>
          <w:sz w:val="28"/>
          <w:szCs w:val="28"/>
        </w:rPr>
        <w:t>пункт 18.8 изложить в следующей редакции:</w:t>
      </w:r>
    </w:p>
    <w:p w:rsidR="00F26E44" w:rsidRPr="005C4BA6" w:rsidRDefault="00F26E44" w:rsidP="005C4BA6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«18.8.Невыполнение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</w:t>
      </w:r>
      <w:proofErr w:type="gramStart"/>
      <w:r w:rsidRPr="005C4BA6">
        <w:rPr>
          <w:spacing w:val="16"/>
          <w:sz w:val="28"/>
          <w:szCs w:val="28"/>
        </w:rPr>
        <w:t>.».</w:t>
      </w:r>
      <w:proofErr w:type="gramEnd"/>
    </w:p>
    <w:p w:rsidR="003C3AB0" w:rsidRPr="005C4BA6" w:rsidRDefault="003C3AB0" w:rsidP="005C4BA6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 xml:space="preserve">2.15.дополнить разделом </w:t>
      </w:r>
      <w:r w:rsidRPr="005C4BA6">
        <w:rPr>
          <w:spacing w:val="16"/>
          <w:sz w:val="28"/>
          <w:szCs w:val="28"/>
          <w:lang w:val="en-US"/>
        </w:rPr>
        <w:t>XXIII</w:t>
      </w:r>
      <w:r w:rsidR="00630D40" w:rsidRPr="005C4BA6">
        <w:rPr>
          <w:spacing w:val="16"/>
          <w:sz w:val="28"/>
          <w:szCs w:val="28"/>
        </w:rPr>
        <w:t xml:space="preserve"> следующего содержания</w:t>
      </w:r>
      <w:r w:rsidRPr="005C4BA6">
        <w:rPr>
          <w:spacing w:val="16"/>
          <w:sz w:val="28"/>
          <w:szCs w:val="28"/>
        </w:rPr>
        <w:t>:</w:t>
      </w:r>
    </w:p>
    <w:p w:rsidR="00630D40" w:rsidRPr="005C4BA6" w:rsidRDefault="00630D40" w:rsidP="005C4BA6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«</w:t>
      </w:r>
      <w:r w:rsidRPr="005C4BA6">
        <w:rPr>
          <w:spacing w:val="16"/>
          <w:sz w:val="28"/>
          <w:szCs w:val="28"/>
          <w:lang w:val="en-US"/>
        </w:rPr>
        <w:t>XXIII</w:t>
      </w:r>
      <w:r w:rsidRPr="005C4BA6">
        <w:rPr>
          <w:spacing w:val="16"/>
          <w:sz w:val="28"/>
          <w:szCs w:val="28"/>
        </w:rPr>
        <w:t>.Материальное и социальное обеспечение должностных лиц Контрольно-счетной палаты</w:t>
      </w:r>
    </w:p>
    <w:p w:rsidR="00630D40" w:rsidRPr="005C4BA6" w:rsidRDefault="00630D40" w:rsidP="005C4BA6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proofErr w:type="gramStart"/>
      <w:r w:rsidRPr="005C4BA6">
        <w:rPr>
          <w:spacing w:val="16"/>
          <w:sz w:val="28"/>
          <w:szCs w:val="28"/>
        </w:rPr>
        <w:t>23.1.Должностным лицам Контрольно-счетной палаты  гарантируются денежное содержание (вознаграждение), ежегодные  оплачиваемые отпуска (основной и дополнительные),  профессиональное развитие, в том числе получение  дополнительного  профессионального образования, а также другие меры  материального  и  социального  обеспечения,  установленные для лиц, замещающих муниципальные должности и должности муниципальной службы муниципального образования.</w:t>
      </w:r>
      <w:proofErr w:type="gramEnd"/>
    </w:p>
    <w:p w:rsidR="00630D40" w:rsidRPr="005C4BA6" w:rsidRDefault="00630D40" w:rsidP="005C4BA6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23.2.Меры  по  материальному  и  социальному  обеспечению председателя,  аудиторов,  инспекторов Контрольно-счетной палаты устанавливаются решениями Березниковской городской Думы в соответствии с законодательством Российской Федерации, Пермского края.</w:t>
      </w:r>
    </w:p>
    <w:p w:rsidR="00630D40" w:rsidRPr="005C4BA6" w:rsidRDefault="00630D40" w:rsidP="005C4BA6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23.3.Оплата труда должностных лиц Контрольно-счетной палаты, замещающих муниципальные должности, производится в виде  денежного содержания, которое состоит из должностного оклада и дополнительных выплат, установленных решением Березниковской городской Думы.</w:t>
      </w:r>
    </w:p>
    <w:p w:rsidR="00630D40" w:rsidRPr="005C4BA6" w:rsidRDefault="00630D40" w:rsidP="005C4BA6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Размеры должностных окладов председателя и аудиторов Контрольно-счетной палаты утверждаются решением Березниковской городской Думы.</w:t>
      </w:r>
    </w:p>
    <w:p w:rsidR="00630D40" w:rsidRPr="005C4BA6" w:rsidRDefault="00630D40" w:rsidP="005C4BA6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 xml:space="preserve">23.4.Председатель и аудиторы </w:t>
      </w:r>
      <w:r w:rsidRPr="005C4BA6">
        <w:rPr>
          <w:bCs/>
          <w:spacing w:val="16"/>
          <w:sz w:val="28"/>
          <w:szCs w:val="28"/>
        </w:rPr>
        <w:t xml:space="preserve">пользуются правом на ежегодный основной оплачиваемый отпуск продолжительностью 30 </w:t>
      </w:r>
      <w:r w:rsidRPr="005C4BA6">
        <w:rPr>
          <w:bCs/>
          <w:spacing w:val="16"/>
          <w:sz w:val="28"/>
          <w:szCs w:val="28"/>
        </w:rPr>
        <w:lastRenderedPageBreak/>
        <w:t>календарных дней, а также на ежегодные дополнительные отпуска за выслугу лет на условиях, установленных для муниципальных служащих Законом Пермского края от 04 мая 2008</w:t>
      </w:r>
      <w:r w:rsidR="000A195C">
        <w:rPr>
          <w:bCs/>
          <w:spacing w:val="16"/>
          <w:sz w:val="28"/>
          <w:szCs w:val="28"/>
        </w:rPr>
        <w:t xml:space="preserve"> </w:t>
      </w:r>
      <w:r w:rsidRPr="005C4BA6">
        <w:rPr>
          <w:bCs/>
          <w:spacing w:val="16"/>
          <w:sz w:val="28"/>
          <w:szCs w:val="28"/>
        </w:rPr>
        <w:t>г. № 228-ПК «О муниципальной службе в Пермском крае»</w:t>
      </w:r>
      <w:r w:rsidRPr="005C4BA6">
        <w:rPr>
          <w:spacing w:val="16"/>
          <w:sz w:val="28"/>
          <w:szCs w:val="28"/>
        </w:rPr>
        <w:t>.</w:t>
      </w:r>
    </w:p>
    <w:p w:rsidR="00630D40" w:rsidRPr="005C4BA6" w:rsidRDefault="00630D40" w:rsidP="005C4BA6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>Председателю и аудиторам Контрольно-счетной палаты устанавливается ненормированный служебный день.</w:t>
      </w:r>
    </w:p>
    <w:p w:rsidR="00630D40" w:rsidRPr="005C4BA6" w:rsidRDefault="00630D40" w:rsidP="005C4BA6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</w:rPr>
        <w:t xml:space="preserve">Председатель и аудиторы </w:t>
      </w:r>
      <w:r w:rsidRPr="005C4BA6">
        <w:rPr>
          <w:bCs/>
          <w:spacing w:val="16"/>
          <w:sz w:val="28"/>
          <w:szCs w:val="28"/>
        </w:rPr>
        <w:t>имеют</w:t>
      </w:r>
      <w:r w:rsidRPr="005C4BA6">
        <w:rPr>
          <w:spacing w:val="16"/>
          <w:sz w:val="28"/>
          <w:szCs w:val="28"/>
        </w:rPr>
        <w:t xml:space="preserve"> право на ежегодный дополнительный оплачиваемый отпуск работникам с ненормированным служебным днем в соответствии с </w:t>
      </w:r>
      <w:r w:rsidRPr="005C4BA6">
        <w:rPr>
          <w:bCs/>
          <w:spacing w:val="16"/>
          <w:sz w:val="28"/>
          <w:szCs w:val="28"/>
        </w:rPr>
        <w:t>Законом Пермского края от 04 мая 2008</w:t>
      </w:r>
      <w:r w:rsidR="000A195C">
        <w:rPr>
          <w:bCs/>
          <w:spacing w:val="16"/>
          <w:sz w:val="28"/>
          <w:szCs w:val="28"/>
        </w:rPr>
        <w:t xml:space="preserve"> </w:t>
      </w:r>
      <w:r w:rsidRPr="005C4BA6">
        <w:rPr>
          <w:bCs/>
          <w:spacing w:val="16"/>
          <w:sz w:val="28"/>
          <w:szCs w:val="28"/>
        </w:rPr>
        <w:t>г. № 228-ПК «О муниципальной службе в Пермском крае»</w:t>
      </w:r>
      <w:r w:rsidRPr="005C4BA6">
        <w:rPr>
          <w:spacing w:val="16"/>
          <w:sz w:val="28"/>
          <w:szCs w:val="28"/>
        </w:rPr>
        <w:t>.</w:t>
      </w:r>
      <w:r w:rsidRPr="005C4BA6">
        <w:rPr>
          <w:color w:val="FF0000"/>
          <w:spacing w:val="16"/>
          <w:sz w:val="28"/>
          <w:szCs w:val="28"/>
        </w:rPr>
        <w:tab/>
      </w:r>
    </w:p>
    <w:p w:rsidR="00630D40" w:rsidRPr="005C4BA6" w:rsidRDefault="00630D40" w:rsidP="005C4BA6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5C4BA6">
        <w:rPr>
          <w:spacing w:val="16"/>
          <w:sz w:val="28"/>
          <w:szCs w:val="28"/>
          <w:shd w:val="clear" w:color="auto" w:fill="FFFFFF"/>
        </w:rPr>
        <w:t xml:space="preserve">Председатель и аудиторы Контрольно-счетной палаты имеют право на пенсию за выслугу лет за счет средств местного бюджета, порядок установления и </w:t>
      </w:r>
      <w:r w:rsidR="007B491A" w:rsidRPr="005C4BA6">
        <w:rPr>
          <w:spacing w:val="16"/>
          <w:sz w:val="28"/>
          <w:szCs w:val="28"/>
          <w:shd w:val="clear" w:color="auto" w:fill="FFFFFF"/>
        </w:rPr>
        <w:t>выплаты,</w:t>
      </w:r>
      <w:r w:rsidRPr="005C4BA6">
        <w:rPr>
          <w:spacing w:val="16"/>
          <w:sz w:val="28"/>
          <w:szCs w:val="28"/>
          <w:shd w:val="clear" w:color="auto" w:fill="FFFFFF"/>
        </w:rPr>
        <w:t xml:space="preserve"> которой устанавливается решением </w:t>
      </w:r>
      <w:r w:rsidR="007B491A">
        <w:rPr>
          <w:spacing w:val="16"/>
          <w:sz w:val="28"/>
          <w:szCs w:val="28"/>
          <w:shd w:val="clear" w:color="auto" w:fill="FFFFFF"/>
        </w:rPr>
        <w:t>Березниковской</w:t>
      </w:r>
      <w:r w:rsidR="007B491A" w:rsidRPr="005C4BA6">
        <w:rPr>
          <w:spacing w:val="16"/>
          <w:sz w:val="28"/>
          <w:szCs w:val="28"/>
          <w:shd w:val="clear" w:color="auto" w:fill="FFFFFF"/>
        </w:rPr>
        <w:t xml:space="preserve"> </w:t>
      </w:r>
      <w:r w:rsidRPr="005C4BA6">
        <w:rPr>
          <w:spacing w:val="16"/>
          <w:sz w:val="28"/>
          <w:szCs w:val="28"/>
          <w:shd w:val="clear" w:color="auto" w:fill="FFFFFF"/>
        </w:rPr>
        <w:t>городской Думы в соответствии с законом Пермского края, определяющим правовые основы пенсионного обеспечения лиц, замещавших муниципальные должности в муниципальных образованиях Пермского края</w:t>
      </w:r>
      <w:proofErr w:type="gramStart"/>
      <w:r w:rsidRPr="005C4BA6">
        <w:rPr>
          <w:spacing w:val="16"/>
          <w:sz w:val="28"/>
          <w:szCs w:val="28"/>
          <w:shd w:val="clear" w:color="auto" w:fill="FFFFFF"/>
        </w:rPr>
        <w:t>.».</w:t>
      </w:r>
      <w:proofErr w:type="gramEnd"/>
    </w:p>
    <w:p w:rsidR="00630D40" w:rsidRPr="00432C92" w:rsidRDefault="00630D40" w:rsidP="00630D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40" w:rsidRDefault="00630D40" w:rsidP="00630D40"/>
    <w:p w:rsidR="00630D40" w:rsidRPr="00104E18" w:rsidRDefault="00630D40" w:rsidP="003C3AB0">
      <w:pPr>
        <w:jc w:val="both"/>
        <w:rPr>
          <w:sz w:val="28"/>
          <w:szCs w:val="28"/>
        </w:rPr>
      </w:pPr>
    </w:p>
    <w:sectPr w:rsidR="00630D40" w:rsidRPr="00104E18" w:rsidSect="001150B4">
      <w:footerReference w:type="default" r:id="rId13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81" w:rsidRDefault="00D76881" w:rsidP="0030608F">
      <w:r>
        <w:separator/>
      </w:r>
    </w:p>
  </w:endnote>
  <w:endnote w:type="continuationSeparator" w:id="0">
    <w:p w:rsidR="00D76881" w:rsidRDefault="00D76881" w:rsidP="0030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442867"/>
      <w:docPartObj>
        <w:docPartGallery w:val="Page Numbers (Bottom of Page)"/>
        <w:docPartUnique/>
      </w:docPartObj>
    </w:sdtPr>
    <w:sdtEndPr/>
    <w:sdtContent>
      <w:p w:rsidR="0030608F" w:rsidRDefault="00C56503">
        <w:pPr>
          <w:pStyle w:val="ac"/>
          <w:jc w:val="right"/>
        </w:pPr>
        <w:r>
          <w:fldChar w:fldCharType="begin"/>
        </w:r>
        <w:r w:rsidR="0030608F">
          <w:instrText>PAGE   \* MERGEFORMAT</w:instrText>
        </w:r>
        <w:r>
          <w:fldChar w:fldCharType="separate"/>
        </w:r>
        <w:r w:rsidR="00176A1D">
          <w:rPr>
            <w:noProof/>
          </w:rPr>
          <w:t>3</w:t>
        </w:r>
        <w:r>
          <w:fldChar w:fldCharType="end"/>
        </w:r>
      </w:p>
    </w:sdtContent>
  </w:sdt>
  <w:p w:rsidR="0030608F" w:rsidRDefault="003060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81" w:rsidRDefault="00D76881" w:rsidP="0030608F">
      <w:r>
        <w:separator/>
      </w:r>
    </w:p>
  </w:footnote>
  <w:footnote w:type="continuationSeparator" w:id="0">
    <w:p w:rsidR="00D76881" w:rsidRDefault="00D76881" w:rsidP="0030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5B9"/>
    <w:multiLevelType w:val="hybridMultilevel"/>
    <w:tmpl w:val="51F46E32"/>
    <w:lvl w:ilvl="0" w:tplc="9E34D80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11812"/>
    <w:multiLevelType w:val="hybridMultilevel"/>
    <w:tmpl w:val="544C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4BA4"/>
    <w:multiLevelType w:val="hybridMultilevel"/>
    <w:tmpl w:val="03F62DBC"/>
    <w:lvl w:ilvl="0" w:tplc="CD5A8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210B6"/>
    <w:multiLevelType w:val="multilevel"/>
    <w:tmpl w:val="8FC4D84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">
    <w:nsid w:val="65CF7015"/>
    <w:multiLevelType w:val="multilevel"/>
    <w:tmpl w:val="50AC6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7100643C"/>
    <w:multiLevelType w:val="multilevel"/>
    <w:tmpl w:val="EF1EE062"/>
    <w:lvl w:ilvl="0">
      <w:start w:val="1"/>
      <w:numFmt w:val="decimal"/>
      <w:lvlText w:val="%1.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C4"/>
    <w:rsid w:val="00007BEB"/>
    <w:rsid w:val="000158FE"/>
    <w:rsid w:val="000247D5"/>
    <w:rsid w:val="000257C8"/>
    <w:rsid w:val="00030B29"/>
    <w:rsid w:val="00054748"/>
    <w:rsid w:val="00073AC9"/>
    <w:rsid w:val="00077D8F"/>
    <w:rsid w:val="00090046"/>
    <w:rsid w:val="000A195C"/>
    <w:rsid w:val="000A46B2"/>
    <w:rsid w:val="000A5C23"/>
    <w:rsid w:val="000B5E7A"/>
    <w:rsid w:val="000C091F"/>
    <w:rsid w:val="000C37DC"/>
    <w:rsid w:val="000E0F46"/>
    <w:rsid w:val="00104E18"/>
    <w:rsid w:val="0011452B"/>
    <w:rsid w:val="001150B4"/>
    <w:rsid w:val="00120547"/>
    <w:rsid w:val="0012678F"/>
    <w:rsid w:val="00144725"/>
    <w:rsid w:val="001711E7"/>
    <w:rsid w:val="00176A1D"/>
    <w:rsid w:val="00187CE9"/>
    <w:rsid w:val="001B7BCE"/>
    <w:rsid w:val="001E2F42"/>
    <w:rsid w:val="001F4938"/>
    <w:rsid w:val="002013E7"/>
    <w:rsid w:val="00227E30"/>
    <w:rsid w:val="00242887"/>
    <w:rsid w:val="0024731D"/>
    <w:rsid w:val="0024799C"/>
    <w:rsid w:val="00251CE4"/>
    <w:rsid w:val="002772E4"/>
    <w:rsid w:val="00280BEC"/>
    <w:rsid w:val="0028755F"/>
    <w:rsid w:val="002921AF"/>
    <w:rsid w:val="00292B47"/>
    <w:rsid w:val="002A6E0C"/>
    <w:rsid w:val="002B2600"/>
    <w:rsid w:val="002B600E"/>
    <w:rsid w:val="002C167C"/>
    <w:rsid w:val="002C57A3"/>
    <w:rsid w:val="002D295B"/>
    <w:rsid w:val="002E1695"/>
    <w:rsid w:val="002E609B"/>
    <w:rsid w:val="00301B8F"/>
    <w:rsid w:val="0030608F"/>
    <w:rsid w:val="00310696"/>
    <w:rsid w:val="00316A86"/>
    <w:rsid w:val="003170CF"/>
    <w:rsid w:val="00325BD2"/>
    <w:rsid w:val="00330F77"/>
    <w:rsid w:val="00332241"/>
    <w:rsid w:val="003426B1"/>
    <w:rsid w:val="00352B14"/>
    <w:rsid w:val="00387D0F"/>
    <w:rsid w:val="00396153"/>
    <w:rsid w:val="00397183"/>
    <w:rsid w:val="003C3AB0"/>
    <w:rsid w:val="003C513A"/>
    <w:rsid w:val="003D7A7A"/>
    <w:rsid w:val="003E0B5D"/>
    <w:rsid w:val="003E58EC"/>
    <w:rsid w:val="003F598E"/>
    <w:rsid w:val="00413A5F"/>
    <w:rsid w:val="00415D9D"/>
    <w:rsid w:val="004213F1"/>
    <w:rsid w:val="00423139"/>
    <w:rsid w:val="00424C0C"/>
    <w:rsid w:val="00426C76"/>
    <w:rsid w:val="00433D5C"/>
    <w:rsid w:val="0043628B"/>
    <w:rsid w:val="00451E3C"/>
    <w:rsid w:val="00455C7B"/>
    <w:rsid w:val="004611C6"/>
    <w:rsid w:val="00486F53"/>
    <w:rsid w:val="00490F96"/>
    <w:rsid w:val="00493906"/>
    <w:rsid w:val="00496461"/>
    <w:rsid w:val="0049721C"/>
    <w:rsid w:val="004A45AE"/>
    <w:rsid w:val="004B3286"/>
    <w:rsid w:val="004C19B5"/>
    <w:rsid w:val="004C628F"/>
    <w:rsid w:val="004D5572"/>
    <w:rsid w:val="004E5EDB"/>
    <w:rsid w:val="004E7901"/>
    <w:rsid w:val="004F311D"/>
    <w:rsid w:val="004F616A"/>
    <w:rsid w:val="005013BB"/>
    <w:rsid w:val="00512CA6"/>
    <w:rsid w:val="00513986"/>
    <w:rsid w:val="00516A96"/>
    <w:rsid w:val="0052085C"/>
    <w:rsid w:val="00530D53"/>
    <w:rsid w:val="00543392"/>
    <w:rsid w:val="005571D9"/>
    <w:rsid w:val="00565386"/>
    <w:rsid w:val="005742D2"/>
    <w:rsid w:val="00576682"/>
    <w:rsid w:val="005777F5"/>
    <w:rsid w:val="00587AC9"/>
    <w:rsid w:val="005A0AC0"/>
    <w:rsid w:val="005A5653"/>
    <w:rsid w:val="005C0A75"/>
    <w:rsid w:val="005C4BA6"/>
    <w:rsid w:val="005C4D3F"/>
    <w:rsid w:val="005C7D97"/>
    <w:rsid w:val="005D214C"/>
    <w:rsid w:val="005E4E33"/>
    <w:rsid w:val="005F71FD"/>
    <w:rsid w:val="0060791F"/>
    <w:rsid w:val="0062430A"/>
    <w:rsid w:val="00630D40"/>
    <w:rsid w:val="00644DEA"/>
    <w:rsid w:val="0065056A"/>
    <w:rsid w:val="00650760"/>
    <w:rsid w:val="00662D81"/>
    <w:rsid w:val="006705DA"/>
    <w:rsid w:val="00683A0D"/>
    <w:rsid w:val="00685C1B"/>
    <w:rsid w:val="0068698D"/>
    <w:rsid w:val="006A6545"/>
    <w:rsid w:val="006B31FC"/>
    <w:rsid w:val="006C2779"/>
    <w:rsid w:val="006D1083"/>
    <w:rsid w:val="006F3C7C"/>
    <w:rsid w:val="006F535E"/>
    <w:rsid w:val="0072395B"/>
    <w:rsid w:val="0072632D"/>
    <w:rsid w:val="007360FB"/>
    <w:rsid w:val="007405BA"/>
    <w:rsid w:val="00743572"/>
    <w:rsid w:val="00743AF8"/>
    <w:rsid w:val="007836FC"/>
    <w:rsid w:val="00784AED"/>
    <w:rsid w:val="00785049"/>
    <w:rsid w:val="007854C6"/>
    <w:rsid w:val="00797FCE"/>
    <w:rsid w:val="007A60E1"/>
    <w:rsid w:val="007A7C9A"/>
    <w:rsid w:val="007B491A"/>
    <w:rsid w:val="007C511A"/>
    <w:rsid w:val="007C5BB1"/>
    <w:rsid w:val="007C765E"/>
    <w:rsid w:val="007D4CAB"/>
    <w:rsid w:val="007D6D30"/>
    <w:rsid w:val="007F540D"/>
    <w:rsid w:val="00810C0F"/>
    <w:rsid w:val="00816BE5"/>
    <w:rsid w:val="00831F5A"/>
    <w:rsid w:val="008329D5"/>
    <w:rsid w:val="0085566A"/>
    <w:rsid w:val="00863A15"/>
    <w:rsid w:val="00865B40"/>
    <w:rsid w:val="00884F67"/>
    <w:rsid w:val="00895531"/>
    <w:rsid w:val="00897D64"/>
    <w:rsid w:val="008A4CC1"/>
    <w:rsid w:val="008A7DD4"/>
    <w:rsid w:val="008F0B87"/>
    <w:rsid w:val="008F104B"/>
    <w:rsid w:val="009053B6"/>
    <w:rsid w:val="009132A7"/>
    <w:rsid w:val="00917103"/>
    <w:rsid w:val="009327F6"/>
    <w:rsid w:val="00950ABC"/>
    <w:rsid w:val="00970D44"/>
    <w:rsid w:val="00975547"/>
    <w:rsid w:val="00984571"/>
    <w:rsid w:val="009A2D3E"/>
    <w:rsid w:val="009C698B"/>
    <w:rsid w:val="009C7063"/>
    <w:rsid w:val="009D24FD"/>
    <w:rsid w:val="009D6FDE"/>
    <w:rsid w:val="009E075B"/>
    <w:rsid w:val="009E1DB7"/>
    <w:rsid w:val="009E565C"/>
    <w:rsid w:val="009F284A"/>
    <w:rsid w:val="009F6AD3"/>
    <w:rsid w:val="00A035B3"/>
    <w:rsid w:val="00A06541"/>
    <w:rsid w:val="00A23ADF"/>
    <w:rsid w:val="00A32AC3"/>
    <w:rsid w:val="00A32D5B"/>
    <w:rsid w:val="00A34672"/>
    <w:rsid w:val="00A41AB0"/>
    <w:rsid w:val="00A42250"/>
    <w:rsid w:val="00A44926"/>
    <w:rsid w:val="00A45961"/>
    <w:rsid w:val="00A54FD1"/>
    <w:rsid w:val="00A636C2"/>
    <w:rsid w:val="00A66346"/>
    <w:rsid w:val="00A73929"/>
    <w:rsid w:val="00A764D4"/>
    <w:rsid w:val="00A81DA7"/>
    <w:rsid w:val="00A9369E"/>
    <w:rsid w:val="00AA1D0F"/>
    <w:rsid w:val="00AB2BF7"/>
    <w:rsid w:val="00AB304D"/>
    <w:rsid w:val="00AB6806"/>
    <w:rsid w:val="00AC3DB9"/>
    <w:rsid w:val="00AD0399"/>
    <w:rsid w:val="00AD2A1A"/>
    <w:rsid w:val="00AD2D2B"/>
    <w:rsid w:val="00AE5526"/>
    <w:rsid w:val="00AF6C7B"/>
    <w:rsid w:val="00B04574"/>
    <w:rsid w:val="00B17D7C"/>
    <w:rsid w:val="00B41017"/>
    <w:rsid w:val="00B411C4"/>
    <w:rsid w:val="00B45BEB"/>
    <w:rsid w:val="00B47289"/>
    <w:rsid w:val="00B47799"/>
    <w:rsid w:val="00B52427"/>
    <w:rsid w:val="00B56257"/>
    <w:rsid w:val="00B651FC"/>
    <w:rsid w:val="00B67252"/>
    <w:rsid w:val="00B7263E"/>
    <w:rsid w:val="00B80481"/>
    <w:rsid w:val="00B8150F"/>
    <w:rsid w:val="00BA00A9"/>
    <w:rsid w:val="00BB7594"/>
    <w:rsid w:val="00BD3F5A"/>
    <w:rsid w:val="00C11396"/>
    <w:rsid w:val="00C3028E"/>
    <w:rsid w:val="00C401E6"/>
    <w:rsid w:val="00C50409"/>
    <w:rsid w:val="00C52E96"/>
    <w:rsid w:val="00C53FEB"/>
    <w:rsid w:val="00C56503"/>
    <w:rsid w:val="00C62CF6"/>
    <w:rsid w:val="00C65587"/>
    <w:rsid w:val="00C77718"/>
    <w:rsid w:val="00C91891"/>
    <w:rsid w:val="00C94ECA"/>
    <w:rsid w:val="00C95B0E"/>
    <w:rsid w:val="00CC31A7"/>
    <w:rsid w:val="00CD7B07"/>
    <w:rsid w:val="00CE7FEC"/>
    <w:rsid w:val="00CF2C0F"/>
    <w:rsid w:val="00D05CE2"/>
    <w:rsid w:val="00D060D0"/>
    <w:rsid w:val="00D07634"/>
    <w:rsid w:val="00D17BA0"/>
    <w:rsid w:val="00D20128"/>
    <w:rsid w:val="00D22889"/>
    <w:rsid w:val="00D3187B"/>
    <w:rsid w:val="00D76881"/>
    <w:rsid w:val="00D874A1"/>
    <w:rsid w:val="00D87AF5"/>
    <w:rsid w:val="00D90346"/>
    <w:rsid w:val="00D9705A"/>
    <w:rsid w:val="00DB21E6"/>
    <w:rsid w:val="00DB228F"/>
    <w:rsid w:val="00DD7787"/>
    <w:rsid w:val="00DD7D79"/>
    <w:rsid w:val="00DF5FF3"/>
    <w:rsid w:val="00E2539D"/>
    <w:rsid w:val="00E35C1D"/>
    <w:rsid w:val="00E43D63"/>
    <w:rsid w:val="00E702D1"/>
    <w:rsid w:val="00E73002"/>
    <w:rsid w:val="00E8104F"/>
    <w:rsid w:val="00E8517C"/>
    <w:rsid w:val="00E9222E"/>
    <w:rsid w:val="00EA0369"/>
    <w:rsid w:val="00EA3A8C"/>
    <w:rsid w:val="00EB40C9"/>
    <w:rsid w:val="00EB7FD2"/>
    <w:rsid w:val="00EC18FC"/>
    <w:rsid w:val="00EC7F8E"/>
    <w:rsid w:val="00ED1632"/>
    <w:rsid w:val="00ED53F2"/>
    <w:rsid w:val="00EF07AA"/>
    <w:rsid w:val="00F02A9A"/>
    <w:rsid w:val="00F25CA6"/>
    <w:rsid w:val="00F26E44"/>
    <w:rsid w:val="00F27130"/>
    <w:rsid w:val="00F46F10"/>
    <w:rsid w:val="00F478F9"/>
    <w:rsid w:val="00F52360"/>
    <w:rsid w:val="00F56C29"/>
    <w:rsid w:val="00F83AE6"/>
    <w:rsid w:val="00F945A7"/>
    <w:rsid w:val="00FC4A15"/>
    <w:rsid w:val="00FD1133"/>
    <w:rsid w:val="00FE0A08"/>
    <w:rsid w:val="00FE5D11"/>
    <w:rsid w:val="00FE63C9"/>
    <w:rsid w:val="00FE6A3B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D318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A7DD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A7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8A7DD4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33D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5C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CA6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764D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4D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4D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D318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A7DD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A7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8A7DD4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33D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5C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CA6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764D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4D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4D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3C9BF9760066C1AE47B56E08B4B99168ADDB51B9EBE52FAF0459A105739D33491626582EE85B4596DD40X9F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483D437AE262CAC1A43CC5DAC435FCF81426EE67B755C36FA3F9B8EAs8xA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ED85FA730FD0CD0AF3EF3B8932A6D68983C695B10223212605AFBFE447164B745E7D38005DEEEF616F9DEBD9ZEO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B473-F488-4EC8-A767-997B94F6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Ольга Щеткина</cp:lastModifiedBy>
  <cp:revision>5</cp:revision>
  <cp:lastPrinted>2021-09-27T04:47:00Z</cp:lastPrinted>
  <dcterms:created xsi:type="dcterms:W3CDTF">2021-09-28T06:08:00Z</dcterms:created>
  <dcterms:modified xsi:type="dcterms:W3CDTF">2021-09-28T07:36:00Z</dcterms:modified>
</cp:coreProperties>
</file>